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02" w:rsidRPr="00CC0E8A" w:rsidRDefault="00E62302" w:rsidP="00E623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Приложение 5</w:t>
      </w:r>
    </w:p>
    <w:p w:rsidR="00E62302" w:rsidRPr="00CC0E8A" w:rsidRDefault="00E62302" w:rsidP="00E62302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 xml:space="preserve">Требования к оформлению конкурсных сочинений </w:t>
      </w:r>
    </w:p>
    <w:p w:rsidR="00E62302" w:rsidRPr="00CC0E8A" w:rsidRDefault="00E62302" w:rsidP="00E623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Участник Всероссийского конкурса сочинений выполняет работу очно, на базе своей образовательной организации, в день, установленный рабочей группой 1 этапа Конкурса, в срок, определенный Положением о Конкурсе (до 25 сентября 2015 года).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Все страницы чистовика должны быть проштампованы внизу справа печатью образовательной организации.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 xml:space="preserve">Титульный лист чистовика должен иметь в верхнем левом углу логотип Всероссийского конкурса сочинений (Интернет-страница Конкурса: </w:t>
      </w:r>
      <w:hyperlink r:id="rId5" w:history="1">
        <w:r w:rsidRPr="00CC0E8A">
          <w:rPr>
            <w:rStyle w:val="a3"/>
            <w:rFonts w:ascii="Times New Roman" w:hAnsi="Times New Roman"/>
            <w:sz w:val="24"/>
            <w:szCs w:val="24"/>
          </w:rPr>
          <w:t>http://www.apkpro.ru/baners_vks.html</w:t>
        </w:r>
      </w:hyperlink>
      <w:r w:rsidRPr="00CC0E8A">
        <w:rPr>
          <w:rFonts w:ascii="Times New Roman" w:hAnsi="Times New Roman"/>
          <w:sz w:val="24"/>
          <w:szCs w:val="24"/>
        </w:rPr>
        <w:t>).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Название субъекта Российской Федерации, населенного пункта и образовательной организации заполняется на компьютере членами Рабочей группы Конкурса очного этапа. Остальные строки участник под контролем организатора аудитории или другого ответственного лица согласно Положению о рабочей группе очного</w:t>
      </w:r>
      <w:proofErr w:type="gramStart"/>
      <w:r w:rsidRPr="00CC0E8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C0E8A">
        <w:rPr>
          <w:rFonts w:ascii="Times New Roman" w:hAnsi="Times New Roman"/>
          <w:sz w:val="24"/>
          <w:szCs w:val="24"/>
        </w:rPr>
        <w:t>(на базе образовательной организации) этапа заполняет самостоятельно печатными буквами.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Работа выполняется с одной стороны листа, вторая остается пустой (для удобства сканирования).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Страницы конкурсной работы должны быть пронумерованы, номера страниц проставляются снизу посередине.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</w:r>
    </w:p>
    <w:p w:rsidR="00E62302" w:rsidRPr="00CC0E8A" w:rsidRDefault="00E62302" w:rsidP="00E62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Иллюстрирование конкурсных работ автором не возбраняется (на полях или отдельном листе А</w:t>
      </w:r>
      <w:proofErr w:type="gramStart"/>
      <w:r w:rsidRPr="00CC0E8A">
        <w:rPr>
          <w:rFonts w:ascii="Times New Roman" w:hAnsi="Times New Roman"/>
          <w:sz w:val="24"/>
          <w:szCs w:val="24"/>
        </w:rPr>
        <w:t>4</w:t>
      </w:r>
      <w:proofErr w:type="gramEnd"/>
      <w:r w:rsidRPr="00CC0E8A">
        <w:rPr>
          <w:rFonts w:ascii="Times New Roman" w:hAnsi="Times New Roman"/>
          <w:sz w:val="24"/>
          <w:szCs w:val="24"/>
        </w:rPr>
        <w:t xml:space="preserve">). </w:t>
      </w:r>
    </w:p>
    <w:p w:rsidR="00E62302" w:rsidRPr="00CC0E8A" w:rsidRDefault="00E62302" w:rsidP="00E6230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2302" w:rsidRPr="00CC0E8A" w:rsidRDefault="00E62302" w:rsidP="00E6230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>Конкурсная работа</w:t>
      </w:r>
    </w:p>
    <w:p w:rsidR="00E62302" w:rsidRPr="00CC0E8A" w:rsidRDefault="00E62302" w:rsidP="00E6230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123950"/>
            <wp:effectExtent l="0" t="0" r="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C0E8A">
        <w:rPr>
          <w:rFonts w:ascii="Times New Roman" w:hAnsi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C0E8A">
        <w:rPr>
          <w:rFonts w:ascii="Times New Roman" w:hAnsi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C0E8A">
        <w:rPr>
          <w:rFonts w:ascii="Times New Roman" w:hAnsi="Times New Roman"/>
          <w:b/>
          <w:sz w:val="24"/>
          <w:szCs w:val="24"/>
          <w:highlight w:val="yellow"/>
        </w:rPr>
        <w:t>Полное название образовательной организации________________________________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>Ф.И.О. (полностью) участника Конкурса______________________________________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 xml:space="preserve">Класс (курс), </w:t>
      </w:r>
      <w:proofErr w:type="gramStart"/>
      <w:r w:rsidRPr="00CC0E8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C0E8A">
        <w:rPr>
          <w:rFonts w:ascii="Times New Roman" w:hAnsi="Times New Roman"/>
          <w:b/>
          <w:sz w:val="24"/>
          <w:szCs w:val="24"/>
        </w:rPr>
        <w:t xml:space="preserve"> (на) котором обучается участник 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2302" w:rsidRPr="00CC0E8A" w:rsidRDefault="00E62302" w:rsidP="00E623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>Тематическое направление __________________________________________________</w:t>
      </w:r>
    </w:p>
    <w:p w:rsidR="00E62302" w:rsidRPr="00CC0E8A" w:rsidRDefault="00E62302" w:rsidP="00E623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lastRenderedPageBreak/>
        <w:t>Тема сочинения______________________________________________________________</w:t>
      </w: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2302" w:rsidRPr="00CC0E8A" w:rsidRDefault="00E62302" w:rsidP="00E62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>Жанр сочинения_____________________________________________________________</w:t>
      </w:r>
    </w:p>
    <w:p w:rsidR="00E62302" w:rsidRPr="00CC0E8A" w:rsidRDefault="00E62302" w:rsidP="00E623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302" w:rsidRPr="00CC0E8A" w:rsidRDefault="00E62302" w:rsidP="00E62302">
      <w:pPr>
        <w:pStyle w:val="a4"/>
        <w:rPr>
          <w:rFonts w:ascii="Times New Roman" w:hAnsi="Times New Roman"/>
          <w:sz w:val="24"/>
          <w:szCs w:val="24"/>
        </w:rPr>
      </w:pPr>
      <w:r w:rsidRPr="00CC0E8A">
        <w:rPr>
          <w:rStyle w:val="a6"/>
          <w:rFonts w:ascii="Times New Roman" w:hAnsi="Times New Roman"/>
          <w:sz w:val="24"/>
          <w:szCs w:val="24"/>
        </w:rPr>
        <w:footnoteRef/>
      </w:r>
      <w:r w:rsidRPr="00CC0E8A">
        <w:rPr>
          <w:rFonts w:ascii="Times New Roman" w:hAnsi="Times New Roman"/>
          <w:sz w:val="24"/>
          <w:szCs w:val="24"/>
        </w:rPr>
        <w:t xml:space="preserve"> Выделенные желтым маркером разделы титульного листа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E62302" w:rsidRPr="00CC0E8A" w:rsidRDefault="00E62302" w:rsidP="00E623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302" w:rsidRPr="00CC0E8A" w:rsidRDefault="00E62302" w:rsidP="00E6230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sz w:val="24"/>
          <w:szCs w:val="24"/>
        </w:rPr>
        <w:t>Образец оформления</w:t>
      </w:r>
    </w:p>
    <w:p w:rsidR="00E62302" w:rsidRPr="00CC0E8A" w:rsidRDefault="00E62302" w:rsidP="00E6230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2302" w:rsidRPr="00CC0E8A" w:rsidRDefault="00E62302" w:rsidP="00E6230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0E8A">
        <w:rPr>
          <w:rFonts w:ascii="Times New Roman" w:hAnsi="Times New Roman"/>
          <w:b/>
          <w:sz w:val="24"/>
          <w:szCs w:val="24"/>
        </w:rPr>
        <w:t>Конкурсная работа</w:t>
      </w:r>
    </w:p>
    <w:p w:rsidR="00E62302" w:rsidRPr="00CC0E8A" w:rsidRDefault="00E62302" w:rsidP="00E62302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Город (населенный пункт)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образовательной организации 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муниципальное образовательное учреждение средняя общеобразовательная школа № 37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sz w:val="24"/>
                <w:szCs w:val="24"/>
              </w:rPr>
              <w:t>с  углубленным изучением английского языка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Ф.И.О. (полностью) участника Конкурса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Савельев Егор </w:t>
            </w:r>
            <w:proofErr w:type="spellStart"/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>Ринатович</w:t>
            </w:r>
            <w:proofErr w:type="spellEnd"/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 xml:space="preserve">Класс (курс), </w:t>
            </w:r>
            <w:proofErr w:type="gramStart"/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BB2D12">
              <w:rPr>
                <w:rFonts w:ascii="Times New Roman" w:hAnsi="Times New Roman"/>
                <w:b/>
                <w:sz w:val="24"/>
                <w:szCs w:val="24"/>
              </w:rPr>
              <w:t xml:space="preserve"> (на) котором обучается участник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>10 а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Сатирический роман М.Е. Салтыкова-Щедрина «История 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>одного города»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«В России две напасти: внизу власть тьмы, а наверху 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>тьма власти»</w:t>
            </w:r>
          </w:p>
        </w:tc>
      </w:tr>
      <w:tr w:rsidR="00E62302" w:rsidRPr="00BB2D12" w:rsidTr="00A0244D">
        <w:tc>
          <w:tcPr>
            <w:tcW w:w="9570" w:type="dxa"/>
            <w:shd w:val="clear" w:color="auto" w:fill="auto"/>
            <w:vAlign w:val="bottom"/>
          </w:tcPr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D12">
              <w:rPr>
                <w:rFonts w:ascii="Times New Roman" w:hAnsi="Times New Roman"/>
                <w:b/>
                <w:sz w:val="24"/>
                <w:szCs w:val="24"/>
              </w:rPr>
              <w:t>Жанр сочинения</w:t>
            </w:r>
          </w:p>
          <w:p w:rsidR="00E62302" w:rsidRPr="00BB2D12" w:rsidRDefault="00E62302" w:rsidP="00A02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D12">
              <w:rPr>
                <w:rFonts w:ascii="Times New Roman" w:hAnsi="Times New Roman"/>
                <w:color w:val="1F497D"/>
                <w:sz w:val="24"/>
                <w:szCs w:val="24"/>
              </w:rPr>
              <w:t>Эссе</w:t>
            </w:r>
          </w:p>
        </w:tc>
      </w:tr>
    </w:tbl>
    <w:p w:rsidR="00E62302" w:rsidRPr="00CC0E8A" w:rsidRDefault="00E62302" w:rsidP="00E623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968" w:rsidRDefault="00A65968"/>
    <w:sectPr w:rsidR="00A65968" w:rsidSect="00E62302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89"/>
    <w:rsid w:val="00A65968"/>
    <w:rsid w:val="00E62302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230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23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23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2302"/>
    <w:rPr>
      <w:vertAlign w:val="superscript"/>
    </w:rPr>
  </w:style>
  <w:style w:type="character" w:styleId="a7">
    <w:name w:val="Emphasis"/>
    <w:uiPriority w:val="20"/>
    <w:qFormat/>
    <w:rsid w:val="00E623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230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23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23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2302"/>
    <w:rPr>
      <w:vertAlign w:val="superscript"/>
    </w:rPr>
  </w:style>
  <w:style w:type="character" w:styleId="a7">
    <w:name w:val="Emphasis"/>
    <w:uiPriority w:val="20"/>
    <w:qFormat/>
    <w:rsid w:val="00E623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kpro.ru/baners_v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Sen</cp:lastModifiedBy>
  <cp:revision>2</cp:revision>
  <dcterms:created xsi:type="dcterms:W3CDTF">2015-09-06T07:52:00Z</dcterms:created>
  <dcterms:modified xsi:type="dcterms:W3CDTF">2015-09-06T07:52:00Z</dcterms:modified>
</cp:coreProperties>
</file>