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29" w:rsidRPr="00741729" w:rsidRDefault="00741729" w:rsidP="00741729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Выполнить до 05.05</w:t>
      </w:r>
      <w:r w:rsidRPr="00741729">
        <w:rPr>
          <w:rFonts w:ascii="Times New Roman" w:eastAsia="Calibri" w:hAnsi="Times New Roman" w:cs="Times New Roman"/>
          <w:color w:val="000000"/>
        </w:rPr>
        <w:t>.</w:t>
      </w:r>
      <w:r w:rsidR="007530B6">
        <w:rPr>
          <w:rFonts w:ascii="Times New Roman" w:eastAsia="Calibri" w:hAnsi="Times New Roman" w:cs="Times New Roman"/>
          <w:color w:val="000000"/>
        </w:rPr>
        <w:t xml:space="preserve"> Геометрический и физический смысл производной</w:t>
      </w:r>
      <w:r w:rsidR="00640D6F">
        <w:rPr>
          <w:rFonts w:ascii="Times New Roman" w:eastAsia="Calibri" w:hAnsi="Times New Roman" w:cs="Times New Roman"/>
          <w:color w:val="000000"/>
        </w:rPr>
        <w:t>+ тригонометрические уравнения.</w:t>
      </w:r>
      <w:bookmarkStart w:id="0" w:name="_GoBack"/>
      <w:bookmarkEnd w:id="0"/>
    </w:p>
    <w:p w:rsidR="00741729" w:rsidRPr="00741729" w:rsidRDefault="00741729" w:rsidP="00741729">
      <w:pPr>
        <w:numPr>
          <w:ilvl w:val="0"/>
          <w:numId w:val="1"/>
        </w:numPr>
        <w:ind w:left="720" w:hanging="360"/>
        <w:rPr>
          <w:rFonts w:ascii="Times New Roman" w:eastAsia="Calibri" w:hAnsi="Times New Roman" w:cs="Times New Roman"/>
          <w:color w:val="000000"/>
        </w:rPr>
      </w:pPr>
      <w:r w:rsidRPr="00741729">
        <w:rPr>
          <w:rFonts w:ascii="Times New Roman" w:hAnsi="Times New Roman" w:cs="Times New Roman"/>
        </w:rPr>
        <w:t>1.</w:t>
      </w:r>
      <w:r w:rsidR="00640D6F" w:rsidRPr="00741729">
        <w:rPr>
          <w:rFonts w:ascii="Times New Roman" w:hAnsi="Times New Roman" w:cs="Times New Roman"/>
        </w:rPr>
        <w:object w:dxaOrig="2505" w:dyaOrig="2102">
          <v:rect id="rectole0000000000" o:spid="_x0000_i1025" style="width:137.1pt;height:112.7pt" o:ole="" o:preferrelative="t" stroked="f">
            <v:imagedata r:id="rId6" o:title=""/>
          </v:rect>
          <o:OLEObject Type="Embed" ProgID="StaticMetafile" ShapeID="rectole0000000000" DrawAspect="Content" ObjectID="_1744177816" r:id="rId7"/>
        </w:object>
      </w:r>
      <w:r w:rsidRPr="00741729">
        <w:rPr>
          <w:rFonts w:ascii="Times New Roman" w:eastAsia="Calibri" w:hAnsi="Times New Roman" w:cs="Times New Roman"/>
          <w:color w:val="000000"/>
        </w:rPr>
        <w:t>На рисунке изображён график функции </w:t>
      </w:r>
      <w:r w:rsidRPr="00741729">
        <w:rPr>
          <w:rFonts w:ascii="Times New Roman" w:hAnsi="Times New Roman" w:cs="Times New Roman"/>
        </w:rPr>
        <w:object w:dxaOrig="936" w:dyaOrig="273">
          <v:rect id="rectole0000000001" o:spid="_x0000_i1026" style="width:46.35pt;height:13.15pt" o:ole="" o:preferrelative="t" stroked="f">
            <v:imagedata r:id="rId8" o:title=""/>
          </v:rect>
          <o:OLEObject Type="Embed" ProgID="StaticMetafile" ShapeID="rectole0000000001" DrawAspect="Content" ObjectID="_1744177817" r:id="rId9"/>
        </w:object>
      </w:r>
      <w:r w:rsidRPr="00741729">
        <w:rPr>
          <w:rFonts w:ascii="Times New Roman" w:eastAsia="Calibri" w:hAnsi="Times New Roman" w:cs="Times New Roman"/>
          <w:color w:val="000000"/>
        </w:rPr>
        <w:t> и касательная к нему в точке с абсциссой </w:t>
      </w:r>
      <w:r w:rsidRPr="00741729">
        <w:rPr>
          <w:rFonts w:ascii="Times New Roman" w:hAnsi="Times New Roman" w:cs="Times New Roman"/>
        </w:rPr>
        <w:object w:dxaOrig="230" w:dyaOrig="230">
          <v:rect id="rectole0000000002" o:spid="_x0000_i1027" style="width:10.65pt;height:10.65pt" o:ole="" o:preferrelative="t" stroked="f">
            <v:imagedata r:id="rId10" o:title=""/>
          </v:rect>
          <o:OLEObject Type="Embed" ProgID="StaticMetafile" ShapeID="rectole0000000002" DrawAspect="Content" ObjectID="_1744177818" r:id="rId11"/>
        </w:object>
      </w:r>
      <w:r w:rsidRPr="00741729">
        <w:rPr>
          <w:rFonts w:ascii="Times New Roman" w:eastAsia="Calibri" w:hAnsi="Times New Roman" w:cs="Times New Roman"/>
          <w:color w:val="000000"/>
        </w:rPr>
        <w:t>. Найдите значение производной функции </w:t>
      </w:r>
      <w:r w:rsidRPr="00741729">
        <w:rPr>
          <w:rFonts w:ascii="Times New Roman" w:hAnsi="Times New Roman" w:cs="Times New Roman"/>
        </w:rPr>
        <w:object w:dxaOrig="460" w:dyaOrig="273">
          <v:rect id="rectole0000000003" o:spid="_x0000_i1028" style="width:23.15pt;height:13.15pt" o:ole="" o:preferrelative="t" stroked="f">
            <v:imagedata r:id="rId12" o:title=""/>
          </v:rect>
          <o:OLEObject Type="Embed" ProgID="StaticMetafile" ShapeID="rectole0000000003" DrawAspect="Content" ObjectID="_1744177819" r:id="rId13"/>
        </w:object>
      </w:r>
      <w:r w:rsidRPr="00741729">
        <w:rPr>
          <w:rFonts w:ascii="Times New Roman" w:eastAsia="Calibri" w:hAnsi="Times New Roman" w:cs="Times New Roman"/>
          <w:color w:val="000000"/>
        </w:rPr>
        <w:t> в точке </w:t>
      </w:r>
      <w:r w:rsidRPr="00741729">
        <w:rPr>
          <w:rFonts w:ascii="Times New Roman" w:hAnsi="Times New Roman" w:cs="Times New Roman"/>
        </w:rPr>
        <w:object w:dxaOrig="230" w:dyaOrig="230">
          <v:rect id="rectole0000000004" o:spid="_x0000_i1029" style="width:10.65pt;height:10.65pt" o:ole="" o:preferrelative="t" stroked="f">
            <v:imagedata r:id="rId10" o:title=""/>
          </v:rect>
          <o:OLEObject Type="Embed" ProgID="StaticMetafile" ShapeID="rectole0000000004" DrawAspect="Content" ObjectID="_1744177820" r:id="rId14"/>
        </w:object>
      </w:r>
      <w:r w:rsidRPr="00741729">
        <w:rPr>
          <w:rFonts w:ascii="Times New Roman" w:eastAsia="Calibri" w:hAnsi="Times New Roman" w:cs="Times New Roman"/>
          <w:color w:val="000000"/>
        </w:rPr>
        <w:t>.</w:t>
      </w:r>
    </w:p>
    <w:p w:rsidR="00640D6F" w:rsidRPr="00640D6F" w:rsidRDefault="00741729" w:rsidP="00741729">
      <w:pPr>
        <w:numPr>
          <w:ilvl w:val="0"/>
          <w:numId w:val="1"/>
        </w:numPr>
        <w:ind w:left="720" w:hanging="360"/>
        <w:rPr>
          <w:rFonts w:ascii="Times New Roman" w:eastAsia="Calibri" w:hAnsi="Times New Roman" w:cs="Times New Roman"/>
        </w:rPr>
      </w:pPr>
      <w:r w:rsidRPr="00741729">
        <w:rPr>
          <w:rFonts w:ascii="Times New Roman" w:hAnsi="Times New Roman" w:cs="Times New Roman"/>
        </w:rPr>
        <w:t>2.</w:t>
      </w:r>
      <w:r w:rsidR="00640D6F" w:rsidRPr="00741729">
        <w:rPr>
          <w:rFonts w:ascii="Times New Roman" w:eastAsia="Calibri" w:hAnsi="Times New Roman" w:cs="Times New Roman"/>
          <w:color w:val="000000"/>
        </w:rPr>
        <w:t xml:space="preserve"> </w:t>
      </w:r>
      <w:r w:rsidRPr="00741729">
        <w:rPr>
          <w:rFonts w:ascii="Times New Roman" w:eastAsia="Calibri" w:hAnsi="Times New Roman" w:cs="Times New Roman"/>
          <w:color w:val="000000"/>
        </w:rPr>
        <w:t>На рисунке изображён график функции </w:t>
      </w:r>
      <w:r w:rsidRPr="00741729">
        <w:rPr>
          <w:rFonts w:ascii="Times New Roman" w:hAnsi="Times New Roman" w:cs="Times New Roman"/>
        </w:rPr>
        <w:object w:dxaOrig="936" w:dyaOrig="273">
          <v:rect id="rectole0000000006" o:spid="_x0000_i1031" style="width:46.35pt;height:13.15pt" o:ole="" o:preferrelative="t" stroked="f">
            <v:imagedata r:id="rId8" o:title=""/>
          </v:rect>
          <o:OLEObject Type="Embed" ProgID="StaticMetafile" ShapeID="rectole0000000006" DrawAspect="Content" ObjectID="_1744177821" r:id="rId15"/>
        </w:object>
      </w:r>
      <w:r w:rsidRPr="00741729">
        <w:rPr>
          <w:rFonts w:ascii="Times New Roman" w:eastAsia="Calibri" w:hAnsi="Times New Roman" w:cs="Times New Roman"/>
          <w:color w:val="000000"/>
        </w:rPr>
        <w:t> и касательная к нему в точке с абсциссой </w:t>
      </w:r>
      <w:r w:rsidRPr="00741729">
        <w:rPr>
          <w:rFonts w:ascii="Times New Roman" w:hAnsi="Times New Roman" w:cs="Times New Roman"/>
        </w:rPr>
        <w:object w:dxaOrig="230" w:dyaOrig="230">
          <v:rect id="rectole0000000007" o:spid="_x0000_i1032" style="width:10.65pt;height:10.65pt" o:ole="" o:preferrelative="t" stroked="f">
            <v:imagedata r:id="rId10" o:title=""/>
          </v:rect>
          <o:OLEObject Type="Embed" ProgID="StaticMetafile" ShapeID="rectole0000000007" DrawAspect="Content" ObjectID="_1744177822" r:id="rId16"/>
        </w:object>
      </w:r>
      <w:r w:rsidRPr="00741729">
        <w:rPr>
          <w:rFonts w:ascii="Times New Roman" w:eastAsia="Calibri" w:hAnsi="Times New Roman" w:cs="Times New Roman"/>
          <w:color w:val="000000"/>
        </w:rPr>
        <w:t>. Найдите значение производной функции </w:t>
      </w:r>
      <w:r w:rsidRPr="00741729">
        <w:rPr>
          <w:rFonts w:ascii="Times New Roman" w:hAnsi="Times New Roman" w:cs="Times New Roman"/>
        </w:rPr>
        <w:object w:dxaOrig="460" w:dyaOrig="273">
          <v:rect id="rectole0000000008" o:spid="_x0000_i1033" style="width:23.15pt;height:13.15pt" o:ole="" o:preferrelative="t" stroked="f">
            <v:imagedata r:id="rId12" o:title=""/>
          </v:rect>
          <o:OLEObject Type="Embed" ProgID="StaticMetafile" ShapeID="rectole0000000008" DrawAspect="Content" ObjectID="_1744177823" r:id="rId17"/>
        </w:object>
      </w:r>
      <w:r w:rsidRPr="00741729">
        <w:rPr>
          <w:rFonts w:ascii="Times New Roman" w:eastAsia="Calibri" w:hAnsi="Times New Roman" w:cs="Times New Roman"/>
          <w:color w:val="000000"/>
        </w:rPr>
        <w:t> в точке </w:t>
      </w:r>
      <w:r w:rsidRPr="00741729">
        <w:rPr>
          <w:rFonts w:ascii="Times New Roman" w:hAnsi="Times New Roman" w:cs="Times New Roman"/>
        </w:rPr>
        <w:object w:dxaOrig="230" w:dyaOrig="230">
          <v:rect id="rectole0000000009" o:spid="_x0000_i1034" style="width:10.65pt;height:10.65pt" o:ole="" o:preferrelative="t" stroked="f">
            <v:imagedata r:id="rId10" o:title=""/>
          </v:rect>
          <o:OLEObject Type="Embed" ProgID="StaticMetafile" ShapeID="rectole0000000009" DrawAspect="Content" ObjectID="_1744177824" r:id="rId18"/>
        </w:object>
      </w:r>
      <w:r w:rsidRPr="00741729">
        <w:rPr>
          <w:rFonts w:ascii="Times New Roman" w:eastAsia="Calibri" w:hAnsi="Times New Roman" w:cs="Times New Roman"/>
          <w:color w:val="000000"/>
        </w:rPr>
        <w:t>.</w:t>
      </w:r>
    </w:p>
    <w:p w:rsidR="00741729" w:rsidRPr="00741729" w:rsidRDefault="00640D6F" w:rsidP="00640D6F">
      <w:pPr>
        <w:ind w:left="720"/>
        <w:rPr>
          <w:rFonts w:ascii="Times New Roman" w:eastAsia="Calibri" w:hAnsi="Times New Roman" w:cs="Times New Roman"/>
        </w:rPr>
      </w:pPr>
      <w:r w:rsidRPr="00640D6F">
        <w:rPr>
          <w:rFonts w:ascii="Times New Roman" w:eastAsia="Calibri" w:hAnsi="Times New Roman" w:cs="Times New Roman"/>
          <w:color w:val="000000"/>
        </w:rPr>
        <w:object w:dxaOrig="3124" w:dyaOrig="4550">
          <v:rect id="rectole0000000005" o:spid="_x0000_i1092" style="width:155.9pt;height:227.9pt" o:ole="" o:preferrelative="t" stroked="f">
            <v:imagedata r:id="rId19" o:title=""/>
          </v:rect>
          <o:OLEObject Type="Embed" ProgID="StaticMetafile" ShapeID="rectole0000000005" DrawAspect="Content" ObjectID="_1744177825" r:id="rId20"/>
        </w:object>
      </w:r>
    </w:p>
    <w:p w:rsidR="007530B6" w:rsidRDefault="00741729" w:rsidP="007530B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41729">
        <w:rPr>
          <w:rFonts w:ascii="Times New Roman" w:eastAsia="Times New Roman" w:hAnsi="Times New Roman" w:cs="Times New Roman"/>
          <w:color w:val="000000"/>
        </w:rPr>
        <w:t>3.</w:t>
      </w:r>
      <w:r w:rsidR="007530B6" w:rsidRPr="007530B6">
        <w:rPr>
          <w:color w:val="000000"/>
          <w:shd w:val="clear" w:color="auto" w:fill="FFFFFF"/>
        </w:rPr>
        <w:t xml:space="preserve"> </w:t>
      </w:r>
      <w:r w:rsidR="007530B6" w:rsidRPr="007530B6">
        <w:rPr>
          <w:rFonts w:ascii="Times New Roman" w:eastAsia="Times New Roman" w:hAnsi="Times New Roman" w:cs="Times New Roman"/>
          <w:color w:val="000000"/>
        </w:rPr>
        <w:t>На рисунке изображён график </w:t>
      </w:r>
      <w:r w:rsidR="007530B6" w:rsidRPr="007530B6">
        <w:rPr>
          <w:rFonts w:ascii="Times New Roman" w:eastAsia="Times New Roman" w:hAnsi="Times New Roman" w:cs="Times New Roman"/>
          <w:color w:val="000000"/>
        </w:rPr>
        <w:drawing>
          <wp:inline distT="0" distB="0" distL="0" distR="0">
            <wp:extent cx="659765" cy="207010"/>
            <wp:effectExtent l="0" t="0" r="0" b="0"/>
            <wp:docPr id="1" name="Рисунок 1" descr="y=f' левая круглая скобка x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f' левая круглая скобка x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0B6" w:rsidRPr="007530B6">
        <w:rPr>
          <w:rFonts w:ascii="Times New Roman" w:eastAsia="Times New Roman" w:hAnsi="Times New Roman" w:cs="Times New Roman"/>
          <w:color w:val="000000"/>
        </w:rPr>
        <w:t>  — производной функции </w:t>
      </w:r>
      <w:r w:rsidR="007530B6" w:rsidRPr="007530B6">
        <w:rPr>
          <w:rFonts w:ascii="Times New Roman" w:eastAsia="Times New Roman" w:hAnsi="Times New Roman" w:cs="Times New Roman"/>
          <w:i/>
          <w:iCs/>
          <w:color w:val="000000"/>
        </w:rPr>
        <w:t>f</w:t>
      </w:r>
      <w:r w:rsidR="007530B6" w:rsidRPr="007530B6">
        <w:rPr>
          <w:rFonts w:ascii="Times New Roman" w:eastAsia="Times New Roman" w:hAnsi="Times New Roman" w:cs="Times New Roman"/>
          <w:color w:val="000000"/>
        </w:rPr>
        <w:t>(</w:t>
      </w:r>
      <w:r w:rsidR="007530B6" w:rsidRPr="007530B6">
        <w:rPr>
          <w:rFonts w:ascii="Times New Roman" w:eastAsia="Times New Roman" w:hAnsi="Times New Roman" w:cs="Times New Roman"/>
          <w:i/>
          <w:iCs/>
          <w:color w:val="000000"/>
        </w:rPr>
        <w:t>x</w:t>
      </w:r>
      <w:r w:rsidR="007530B6" w:rsidRPr="007530B6">
        <w:rPr>
          <w:rFonts w:ascii="Times New Roman" w:eastAsia="Times New Roman" w:hAnsi="Times New Roman" w:cs="Times New Roman"/>
          <w:color w:val="000000"/>
        </w:rPr>
        <w:t>), определённой на интервале (−9; 3). Найдите абсциссу точки графика </w:t>
      </w:r>
      <w:r w:rsidR="007530B6" w:rsidRPr="007530B6">
        <w:rPr>
          <w:rFonts w:ascii="Times New Roman" w:eastAsia="Times New Roman" w:hAnsi="Times New Roman" w:cs="Times New Roman"/>
          <w:i/>
          <w:iCs/>
          <w:color w:val="000000"/>
        </w:rPr>
        <w:t>y</w:t>
      </w:r>
      <w:r w:rsidR="007530B6" w:rsidRPr="007530B6">
        <w:rPr>
          <w:rFonts w:ascii="Times New Roman" w:eastAsia="Times New Roman" w:hAnsi="Times New Roman" w:cs="Times New Roman"/>
          <w:color w:val="000000"/>
        </w:rPr>
        <w:t>  =  </w:t>
      </w:r>
      <w:r w:rsidR="007530B6" w:rsidRPr="007530B6">
        <w:rPr>
          <w:rFonts w:ascii="Times New Roman" w:eastAsia="Times New Roman" w:hAnsi="Times New Roman" w:cs="Times New Roman"/>
          <w:i/>
          <w:iCs/>
          <w:color w:val="000000"/>
        </w:rPr>
        <w:t>f</w:t>
      </w:r>
      <w:r w:rsidR="007530B6" w:rsidRPr="007530B6">
        <w:rPr>
          <w:rFonts w:ascii="Times New Roman" w:eastAsia="Times New Roman" w:hAnsi="Times New Roman" w:cs="Times New Roman"/>
          <w:color w:val="000000"/>
        </w:rPr>
        <w:t>(</w:t>
      </w:r>
      <w:r w:rsidR="007530B6" w:rsidRPr="007530B6">
        <w:rPr>
          <w:rFonts w:ascii="Times New Roman" w:eastAsia="Times New Roman" w:hAnsi="Times New Roman" w:cs="Times New Roman"/>
          <w:i/>
          <w:iCs/>
          <w:color w:val="000000"/>
        </w:rPr>
        <w:t>x</w:t>
      </w:r>
      <w:r w:rsidR="007530B6" w:rsidRPr="007530B6">
        <w:rPr>
          <w:rFonts w:ascii="Times New Roman" w:eastAsia="Times New Roman" w:hAnsi="Times New Roman" w:cs="Times New Roman"/>
          <w:color w:val="000000"/>
        </w:rPr>
        <w:t>), в которой касательная к графику функции параллельна прямой </w:t>
      </w:r>
      <w:r w:rsidR="007530B6" w:rsidRPr="007530B6">
        <w:rPr>
          <w:rFonts w:ascii="Times New Roman" w:eastAsia="Times New Roman" w:hAnsi="Times New Roman" w:cs="Times New Roman"/>
          <w:i/>
          <w:iCs/>
          <w:color w:val="000000"/>
        </w:rPr>
        <w:t>y</w:t>
      </w:r>
      <w:r w:rsidR="007530B6" w:rsidRPr="007530B6">
        <w:rPr>
          <w:rFonts w:ascii="Times New Roman" w:eastAsia="Times New Roman" w:hAnsi="Times New Roman" w:cs="Times New Roman"/>
          <w:color w:val="000000"/>
        </w:rPr>
        <w:t>  =  </w:t>
      </w:r>
      <w:r w:rsidR="007530B6" w:rsidRPr="007530B6">
        <w:rPr>
          <w:rFonts w:ascii="Times New Roman" w:eastAsia="Times New Roman" w:hAnsi="Times New Roman" w:cs="Times New Roman"/>
          <w:i/>
          <w:iCs/>
          <w:color w:val="000000"/>
        </w:rPr>
        <w:t>x</w:t>
      </w:r>
      <w:r w:rsidR="007530B6" w:rsidRPr="007530B6">
        <w:rPr>
          <w:rFonts w:ascii="Times New Roman" w:eastAsia="Times New Roman" w:hAnsi="Times New Roman" w:cs="Times New Roman"/>
          <w:color w:val="000000"/>
        </w:rPr>
        <w:t> + 3 или совпадает с ней.</w:t>
      </w:r>
    </w:p>
    <w:p w:rsidR="007530B6" w:rsidRPr="007530B6" w:rsidRDefault="007530B6" w:rsidP="007530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7530B6">
        <w:rPr>
          <w:noProof/>
        </w:rPr>
        <w:t xml:space="preserve"> </w:t>
      </w:r>
      <w:r>
        <w:rPr>
          <w:noProof/>
        </w:rPr>
        <w:drawing>
          <wp:inline distT="0" distB="0" distL="0" distR="0" wp14:anchorId="5D3B85EB" wp14:editId="4F8D70E5">
            <wp:extent cx="2870200" cy="1900555"/>
            <wp:effectExtent l="0" t="0" r="6350" b="4445"/>
            <wp:docPr id="2" name="Рисунок 2" descr="https://ege.sdamgia.ru/get_file?id=1288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get_file?id=128815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729">
        <w:rPr>
          <w:rFonts w:ascii="Times New Roman" w:eastAsia="Times New Roman" w:hAnsi="Times New Roman" w:cs="Times New Roman"/>
          <w:sz w:val="24"/>
        </w:rPr>
        <w:t xml:space="preserve"> </w:t>
      </w:r>
    </w:p>
    <w:p w:rsidR="007530B6" w:rsidRPr="00640D6F" w:rsidRDefault="00741729" w:rsidP="007530B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640D6F">
        <w:rPr>
          <w:rFonts w:ascii="Times New Roman" w:eastAsia="Times New Roman" w:hAnsi="Times New Roman" w:cs="Times New Roman"/>
          <w:sz w:val="24"/>
        </w:rPr>
        <w:lastRenderedPageBreak/>
        <w:t>4.</w:t>
      </w:r>
      <w:r w:rsidR="007530B6" w:rsidRPr="00640D6F">
        <w:rPr>
          <w:rFonts w:ascii="Times New Roman" w:hAnsi="Times New Roman" w:cs="Times New Roman"/>
          <w:color w:val="000000"/>
          <w:shd w:val="clear" w:color="auto" w:fill="FFFFFF"/>
        </w:rPr>
        <w:t xml:space="preserve"> На рисунке изображены график функции </w:t>
      </w:r>
      <w:r w:rsidR="007530B6" w:rsidRPr="00640D6F">
        <w:rPr>
          <w:rFonts w:ascii="Times New Roman" w:hAnsi="Times New Roman" w:cs="Times New Roman"/>
          <w:color w:val="000000"/>
          <w:shd w:val="clear" w:color="auto" w:fill="FFFFFF"/>
        </w:rPr>
        <w:drawing>
          <wp:inline distT="0" distB="0" distL="0" distR="0" wp14:anchorId="396CD604" wp14:editId="1F5B22E9">
            <wp:extent cx="612140" cy="182880"/>
            <wp:effectExtent l="0" t="0" r="0" b="0"/>
            <wp:docPr id="9" name="Рисунок 9" descr="y=f левая круглая скобка x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y=f левая круглая скобка x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0B6" w:rsidRPr="00640D6F">
        <w:rPr>
          <w:rFonts w:ascii="Times New Roman" w:hAnsi="Times New Roman" w:cs="Times New Roman"/>
          <w:color w:val="000000"/>
          <w:shd w:val="clear" w:color="auto" w:fill="FFFFFF"/>
        </w:rPr>
        <w:t> и касательная к этому графику, проведённая в точке </w:t>
      </w:r>
      <w:r w:rsidR="007530B6" w:rsidRPr="00640D6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x</w:t>
      </w:r>
      <w:r w:rsidR="007530B6" w:rsidRPr="00640D6F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0</w:t>
      </w:r>
      <w:r w:rsidR="007530B6" w:rsidRPr="00640D6F">
        <w:rPr>
          <w:rFonts w:ascii="Times New Roman" w:hAnsi="Times New Roman" w:cs="Times New Roman"/>
          <w:color w:val="000000"/>
          <w:shd w:val="clear" w:color="auto" w:fill="FFFFFF"/>
        </w:rPr>
        <w:t>. Найдите значение производной функции </w:t>
      </w:r>
      <w:r w:rsidR="007530B6" w:rsidRPr="00640D6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g</w:t>
      </w:r>
      <w:r w:rsidR="007530B6" w:rsidRPr="00640D6F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7530B6" w:rsidRPr="00640D6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x</w:t>
      </w:r>
      <w:r w:rsidR="007530B6" w:rsidRPr="00640D6F">
        <w:rPr>
          <w:rFonts w:ascii="Times New Roman" w:hAnsi="Times New Roman" w:cs="Times New Roman"/>
          <w:color w:val="000000"/>
          <w:shd w:val="clear" w:color="auto" w:fill="FFFFFF"/>
        </w:rPr>
        <w:t>)  =  6</w:t>
      </w:r>
      <w:r w:rsidR="007530B6" w:rsidRPr="00640D6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f</w:t>
      </w:r>
      <w:r w:rsidR="007530B6" w:rsidRPr="00640D6F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7530B6" w:rsidRPr="00640D6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x</w:t>
      </w:r>
      <w:r w:rsidR="007530B6" w:rsidRPr="00640D6F">
        <w:rPr>
          <w:rFonts w:ascii="Times New Roman" w:hAnsi="Times New Roman" w:cs="Times New Roman"/>
          <w:color w:val="000000"/>
          <w:shd w:val="clear" w:color="auto" w:fill="FFFFFF"/>
        </w:rPr>
        <w:t>) − 3</w:t>
      </w:r>
      <w:r w:rsidR="007530B6" w:rsidRPr="00640D6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x</w:t>
      </w:r>
      <w:r w:rsidR="007530B6" w:rsidRPr="00640D6F">
        <w:rPr>
          <w:rFonts w:ascii="Times New Roman" w:hAnsi="Times New Roman" w:cs="Times New Roman"/>
          <w:color w:val="000000"/>
          <w:shd w:val="clear" w:color="auto" w:fill="FFFFFF"/>
        </w:rPr>
        <w:t> в точке </w:t>
      </w:r>
      <w:r w:rsidR="007530B6" w:rsidRPr="00640D6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x</w:t>
      </w:r>
      <w:r w:rsidR="007530B6" w:rsidRPr="00640D6F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0</w:t>
      </w:r>
      <w:r w:rsidR="007530B6" w:rsidRPr="00640D6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7530B6" w:rsidRPr="00640D6F">
        <w:rPr>
          <w:rFonts w:ascii="Times New Roman" w:hAnsi="Times New Roman" w:cs="Times New Roman"/>
        </w:rPr>
        <w:t xml:space="preserve"> </w:t>
      </w:r>
      <w:r w:rsidR="007530B6" w:rsidRPr="00640D6F">
        <w:rPr>
          <w:rFonts w:ascii="Times New Roman" w:hAnsi="Times New Roman" w:cs="Times New Roman"/>
          <w:color w:val="000000"/>
          <w:shd w:val="clear" w:color="auto" w:fill="FFFFFF"/>
        </w:rPr>
        <w:drawing>
          <wp:inline distT="0" distB="0" distL="0" distR="0" wp14:anchorId="0656F4C1" wp14:editId="50F834C1">
            <wp:extent cx="2584450" cy="1820545"/>
            <wp:effectExtent l="0" t="0" r="0" b="0"/>
            <wp:docPr id="10" name="Рисунок 10" descr="https://ege.sdamgia.ru/get_file?id=1100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ege.sdamgia.ru/get_file?id=110045&amp;png=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729" w:rsidRPr="00741729" w:rsidRDefault="00741729" w:rsidP="0064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1729">
        <w:rPr>
          <w:rFonts w:ascii="Times New Roman" w:eastAsia="Times New Roman" w:hAnsi="Times New Roman" w:cs="Times New Roman"/>
          <w:sz w:val="24"/>
        </w:rPr>
        <w:br/>
      </w:r>
    </w:p>
    <w:p w:rsidR="00741729" w:rsidRPr="00741729" w:rsidRDefault="00741729" w:rsidP="007417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741729">
        <w:rPr>
          <w:rFonts w:ascii="Times New Roman" w:eastAsia="Times New Roman" w:hAnsi="Times New Roman" w:cs="Times New Roman"/>
          <w:sz w:val="24"/>
        </w:rPr>
        <w:t xml:space="preserve">5. </w:t>
      </w:r>
      <w:r w:rsidRPr="00741729">
        <w:rPr>
          <w:rFonts w:ascii="Times New Roman" w:eastAsia="Times New Roman" w:hAnsi="Times New Roman" w:cs="Times New Roman"/>
          <w:sz w:val="24"/>
        </w:rPr>
        <w:br/>
      </w:r>
      <w:r w:rsidRPr="00741729">
        <w:rPr>
          <w:rFonts w:ascii="Times New Roman" w:eastAsia="Times New Roman" w:hAnsi="Times New Roman" w:cs="Times New Roman"/>
          <w:color w:val="000000"/>
        </w:rPr>
        <w:t>На рисунке изображен график функции </w:t>
      </w:r>
      <w:r w:rsidRPr="00741729">
        <w:rPr>
          <w:rFonts w:ascii="Times New Roman" w:hAnsi="Times New Roman" w:cs="Times New Roman"/>
        </w:rPr>
        <w:object w:dxaOrig="936" w:dyaOrig="273">
          <v:rect id="rectole0000000020" o:spid="_x0000_i1045" style="width:46.35pt;height:13.15pt" o:ole="" o:preferrelative="t" stroked="f">
            <v:imagedata r:id="rId8" o:title=""/>
          </v:rect>
          <o:OLEObject Type="Embed" ProgID="StaticMetafile" ShapeID="rectole0000000020" DrawAspect="Content" ObjectID="_1744177826" r:id="rId25"/>
        </w:object>
      </w:r>
      <w:r w:rsidRPr="00741729">
        <w:rPr>
          <w:rFonts w:ascii="Times New Roman" w:eastAsia="Times New Roman" w:hAnsi="Times New Roman" w:cs="Times New Roman"/>
          <w:color w:val="000000"/>
        </w:rPr>
        <w:t>. Прямая, проходящая через начало координат, касается графика этой функции в точке с абсциссой 10. Найдите </w:t>
      </w:r>
      <w:r w:rsidRPr="00741729">
        <w:rPr>
          <w:rFonts w:ascii="Times New Roman" w:hAnsi="Times New Roman" w:cs="Times New Roman"/>
        </w:rPr>
        <w:object w:dxaOrig="777" w:dyaOrig="316">
          <v:rect id="rectole0000000021" o:spid="_x0000_i1046" style="width:38.8pt;height:15.65pt" o:ole="" o:preferrelative="t" stroked="f">
            <v:imagedata r:id="rId26" o:title=""/>
          </v:rect>
          <o:OLEObject Type="Embed" ProgID="StaticMetafile" ShapeID="rectole0000000021" DrawAspect="Content" ObjectID="_1744177827" r:id="rId27"/>
        </w:object>
      </w:r>
      <w:r w:rsidRPr="00741729">
        <w:rPr>
          <w:rFonts w:ascii="Times New Roman" w:eastAsia="Times New Roman" w:hAnsi="Times New Roman" w:cs="Times New Roman"/>
          <w:color w:val="000000"/>
        </w:rPr>
        <w:t>.</w:t>
      </w:r>
      <w:r w:rsidRPr="00741729">
        <w:rPr>
          <w:rFonts w:ascii="Times New Roman" w:hAnsi="Times New Roman" w:cs="Times New Roman"/>
        </w:rPr>
        <w:object w:dxaOrig="3579" w:dyaOrig="2721">
          <v:rect id="rectole0000000022" o:spid="_x0000_i1047" style="width:179.7pt;height:135.85pt" o:ole="" o:preferrelative="t" stroked="f">
            <v:imagedata r:id="rId28" o:title=""/>
          </v:rect>
          <o:OLEObject Type="Embed" ProgID="StaticMetafile" ShapeID="rectole0000000022" DrawAspect="Content" ObjectID="_1744177828" r:id="rId29"/>
        </w:object>
      </w:r>
    </w:p>
    <w:p w:rsidR="00741729" w:rsidRPr="00741729" w:rsidRDefault="00741729" w:rsidP="007417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741729">
        <w:rPr>
          <w:rFonts w:ascii="Times New Roman" w:eastAsia="Times New Roman" w:hAnsi="Times New Roman" w:cs="Times New Roman"/>
          <w:color w:val="000000"/>
        </w:rPr>
        <w:t>6.</w:t>
      </w:r>
      <w:r w:rsidRPr="00741729">
        <w:rPr>
          <w:rFonts w:ascii="Times New Roman" w:eastAsia="Times New Roman" w:hAnsi="Times New Roman" w:cs="Times New Roman"/>
          <w:b/>
          <w:color w:val="000000"/>
        </w:rPr>
        <w:t xml:space="preserve">  </w:t>
      </w:r>
      <w:r w:rsidRPr="00741729">
        <w:rPr>
          <w:rFonts w:ascii="Times New Roman" w:eastAsia="Times New Roman" w:hAnsi="Times New Roman" w:cs="Times New Roman"/>
          <w:color w:val="000000"/>
        </w:rPr>
        <w:t>На рисунке изображён график </w:t>
      </w:r>
      <w:r w:rsidRPr="00741729">
        <w:rPr>
          <w:rFonts w:ascii="Times New Roman" w:hAnsi="Times New Roman" w:cs="Times New Roman"/>
        </w:rPr>
        <w:object w:dxaOrig="1008" w:dyaOrig="316">
          <v:rect id="rectole0000000023" o:spid="_x0000_i1048" style="width:50.1pt;height:15.65pt" o:ole="" o:preferrelative="t" stroked="f">
            <v:imagedata r:id="rId30" o:title=""/>
          </v:rect>
          <o:OLEObject Type="Embed" ProgID="StaticMetafile" ShapeID="rectole0000000023" DrawAspect="Content" ObjectID="_1744177829" r:id="rId31"/>
        </w:object>
      </w:r>
      <w:r w:rsidRPr="00741729">
        <w:rPr>
          <w:rFonts w:ascii="Times New Roman" w:eastAsia="Times New Roman" w:hAnsi="Times New Roman" w:cs="Times New Roman"/>
          <w:color w:val="000000"/>
        </w:rPr>
        <w:t> — производной функции </w:t>
      </w:r>
      <w:r w:rsidRPr="00741729">
        <w:rPr>
          <w:rFonts w:ascii="Times New Roman" w:hAnsi="Times New Roman" w:cs="Times New Roman"/>
        </w:rPr>
        <w:object w:dxaOrig="460" w:dyaOrig="273">
          <v:rect id="rectole0000000024" o:spid="_x0000_i1049" style="width:23.15pt;height:13.15pt" o:ole="" o:preferrelative="t" stroked="f">
            <v:imagedata r:id="rId12" o:title=""/>
          </v:rect>
          <o:OLEObject Type="Embed" ProgID="StaticMetafile" ShapeID="rectole0000000024" DrawAspect="Content" ObjectID="_1744177830" r:id="rId32"/>
        </w:object>
      </w:r>
      <w:r w:rsidRPr="00741729">
        <w:rPr>
          <w:rFonts w:ascii="Times New Roman" w:eastAsia="Times New Roman" w:hAnsi="Times New Roman" w:cs="Times New Roman"/>
          <w:color w:val="000000"/>
        </w:rPr>
        <w:t>, определённой на отрезке (</w:t>
      </w:r>
      <w:r w:rsidRPr="00741729">
        <w:rPr>
          <w:rFonts w:ascii="Times New Roman" w:eastAsia="Cambria Math" w:hAnsi="Times New Roman" w:cs="Times New Roman"/>
          <w:color w:val="000000"/>
        </w:rPr>
        <w:t>−</w:t>
      </w:r>
      <w:r w:rsidRPr="00741729">
        <w:rPr>
          <w:rFonts w:ascii="Times New Roman" w:eastAsia="Times New Roman" w:hAnsi="Times New Roman" w:cs="Times New Roman"/>
          <w:color w:val="000000"/>
        </w:rPr>
        <w:t>11; 2). Найдите абсциссу точки, в которой касательная к графику функции </w:t>
      </w:r>
      <w:r w:rsidRPr="00741729">
        <w:rPr>
          <w:rFonts w:ascii="Times New Roman" w:hAnsi="Times New Roman" w:cs="Times New Roman"/>
        </w:rPr>
        <w:object w:dxaOrig="936" w:dyaOrig="273">
          <v:rect id="rectole0000000025" o:spid="_x0000_i1050" style="width:46.35pt;height:13.15pt" o:ole="" o:preferrelative="t" stroked="f">
            <v:imagedata r:id="rId8" o:title=""/>
          </v:rect>
          <o:OLEObject Type="Embed" ProgID="StaticMetafile" ShapeID="rectole0000000025" DrawAspect="Content" ObjectID="_1744177831" r:id="rId33"/>
        </w:object>
      </w:r>
      <w:r w:rsidRPr="00741729">
        <w:rPr>
          <w:rFonts w:ascii="Times New Roman" w:eastAsia="Times New Roman" w:hAnsi="Times New Roman" w:cs="Times New Roman"/>
          <w:color w:val="000000"/>
        </w:rPr>
        <w:t> параллельна оси абсцисс или совпадает с ней.</w:t>
      </w:r>
      <w:r w:rsidRPr="00741729">
        <w:rPr>
          <w:rFonts w:ascii="Times New Roman" w:eastAsia="Times New Roman" w:hAnsi="Times New Roman" w:cs="Times New Roman"/>
          <w:sz w:val="24"/>
        </w:rPr>
        <w:t xml:space="preserve"> </w:t>
      </w:r>
      <w:r w:rsidRPr="00741729">
        <w:rPr>
          <w:rFonts w:ascii="Times New Roman" w:hAnsi="Times New Roman" w:cs="Times New Roman"/>
        </w:rPr>
        <w:object w:dxaOrig="4639" w:dyaOrig="2673">
          <v:rect id="rectole0000000026" o:spid="_x0000_i1051" style="width:231.65pt;height:133.35pt" o:ole="" o:preferrelative="t" stroked="f">
            <v:imagedata r:id="rId34" o:title=""/>
          </v:rect>
          <o:OLEObject Type="Embed" ProgID="StaticMetafile" ShapeID="rectole0000000026" DrawAspect="Content" ObjectID="_1744177832" r:id="rId35"/>
        </w:object>
      </w:r>
    </w:p>
    <w:p w:rsidR="00741729" w:rsidRPr="00741729" w:rsidRDefault="00741729" w:rsidP="007417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741729" w:rsidRPr="00741729" w:rsidRDefault="00741729" w:rsidP="00741729">
      <w:pPr>
        <w:ind w:left="720"/>
        <w:rPr>
          <w:rFonts w:ascii="Times New Roman" w:eastAsia="Calibri" w:hAnsi="Times New Roman" w:cs="Times New Roman"/>
          <w:color w:val="000000"/>
        </w:rPr>
      </w:pPr>
      <w:r w:rsidRPr="00741729">
        <w:rPr>
          <w:rFonts w:ascii="Times New Roman" w:eastAsia="Calibri" w:hAnsi="Times New Roman" w:cs="Times New Roman"/>
        </w:rPr>
        <w:t>7.</w:t>
      </w:r>
      <w:r w:rsidRPr="00741729">
        <w:rPr>
          <w:rFonts w:ascii="Times New Roman" w:eastAsia="Calibri" w:hAnsi="Times New Roman" w:cs="Times New Roman"/>
          <w:b/>
          <w:color w:val="000000"/>
        </w:rPr>
        <w:t xml:space="preserve">  </w:t>
      </w:r>
      <w:r w:rsidRPr="00741729">
        <w:rPr>
          <w:rFonts w:ascii="Times New Roman" w:eastAsia="Calibri" w:hAnsi="Times New Roman" w:cs="Times New Roman"/>
          <w:color w:val="000000"/>
        </w:rPr>
        <w:t>Прямая </w:t>
      </w:r>
      <w:r w:rsidRPr="00741729">
        <w:rPr>
          <w:rFonts w:ascii="Times New Roman" w:hAnsi="Times New Roman" w:cs="Times New Roman"/>
        </w:rPr>
        <w:object w:dxaOrig="1137" w:dyaOrig="259">
          <v:rect id="rectole0000000027" o:spid="_x0000_i1052" style="width:56.95pt;height:13.15pt" o:ole="" o:preferrelative="t" stroked="f">
            <v:imagedata r:id="rId36" o:title=""/>
          </v:rect>
          <o:OLEObject Type="Embed" ProgID="StaticMetafile" ShapeID="rectole0000000027" DrawAspect="Content" ObjectID="_1744177833" r:id="rId37"/>
        </w:object>
      </w:r>
      <w:r w:rsidRPr="00741729">
        <w:rPr>
          <w:rFonts w:ascii="Times New Roman" w:eastAsia="Calibri" w:hAnsi="Times New Roman" w:cs="Times New Roman"/>
          <w:color w:val="000000"/>
        </w:rPr>
        <w:t> параллельна касательной к графику функции </w:t>
      </w:r>
      <w:r w:rsidRPr="00741729">
        <w:rPr>
          <w:rFonts w:ascii="Times New Roman" w:hAnsi="Times New Roman" w:cs="Times New Roman"/>
        </w:rPr>
        <w:object w:dxaOrig="1670" w:dyaOrig="360">
          <v:rect id="rectole0000000028" o:spid="_x0000_i1053" style="width:82.65pt;height:18.15pt" o:ole="" o:preferrelative="t" stroked="f">
            <v:imagedata r:id="rId38" o:title=""/>
          </v:rect>
          <o:OLEObject Type="Embed" ProgID="StaticMetafile" ShapeID="rectole0000000028" DrawAspect="Content" ObjectID="_1744177834" r:id="rId39"/>
        </w:object>
      </w:r>
      <w:r w:rsidRPr="00741729">
        <w:rPr>
          <w:rFonts w:ascii="Times New Roman" w:eastAsia="Calibri" w:hAnsi="Times New Roman" w:cs="Times New Roman"/>
          <w:color w:val="000000"/>
        </w:rPr>
        <w:t>. Найдите абсциссу точки касания.</w:t>
      </w:r>
    </w:p>
    <w:p w:rsidR="00741729" w:rsidRPr="00741729" w:rsidRDefault="00741729" w:rsidP="00741729">
      <w:pPr>
        <w:ind w:left="720"/>
        <w:rPr>
          <w:rFonts w:ascii="Times New Roman" w:eastAsia="Calibri" w:hAnsi="Times New Roman" w:cs="Times New Roman"/>
          <w:color w:val="000000"/>
        </w:rPr>
      </w:pPr>
      <w:r w:rsidRPr="00741729">
        <w:rPr>
          <w:rFonts w:ascii="Times New Roman" w:eastAsia="Calibri" w:hAnsi="Times New Roman" w:cs="Times New Roman"/>
        </w:rPr>
        <w:t>8.</w:t>
      </w:r>
      <w:r w:rsidRPr="00741729">
        <w:rPr>
          <w:rFonts w:ascii="Times New Roman" w:eastAsia="Calibri" w:hAnsi="Times New Roman" w:cs="Times New Roman"/>
          <w:b/>
          <w:color w:val="000000"/>
        </w:rPr>
        <w:t xml:space="preserve">  </w:t>
      </w:r>
      <w:proofErr w:type="gramStart"/>
      <w:r w:rsidRPr="00741729">
        <w:rPr>
          <w:rFonts w:ascii="Times New Roman" w:eastAsia="Calibri" w:hAnsi="Times New Roman" w:cs="Times New Roman"/>
          <w:color w:val="000000"/>
        </w:rPr>
        <w:t>Прямая</w:t>
      </w:r>
      <w:proofErr w:type="gramEnd"/>
      <w:r w:rsidRPr="00741729">
        <w:rPr>
          <w:rFonts w:ascii="Times New Roman" w:eastAsia="Calibri" w:hAnsi="Times New Roman" w:cs="Times New Roman"/>
          <w:color w:val="000000"/>
        </w:rPr>
        <w:t xml:space="preserve">  </w:t>
      </w:r>
      <w:r w:rsidRPr="00741729">
        <w:rPr>
          <w:rFonts w:ascii="Times New Roman" w:hAnsi="Times New Roman" w:cs="Times New Roman"/>
        </w:rPr>
        <w:object w:dxaOrig="1353" w:dyaOrig="259">
          <v:rect id="rectole0000000029" o:spid="_x0000_i1054" style="width:67.6pt;height:13.15pt" o:ole="" o:preferrelative="t" stroked="f">
            <v:imagedata r:id="rId40" o:title=""/>
          </v:rect>
          <o:OLEObject Type="Embed" ProgID="StaticMetafile" ShapeID="rectole0000000029" DrawAspect="Content" ObjectID="_1744177835" r:id="rId41"/>
        </w:object>
      </w:r>
      <w:r w:rsidRPr="00741729">
        <w:rPr>
          <w:rFonts w:ascii="Times New Roman" w:eastAsia="Calibri" w:hAnsi="Times New Roman" w:cs="Times New Roman"/>
          <w:color w:val="000000"/>
        </w:rPr>
        <w:t> является касательной к графику функции </w:t>
      </w:r>
      <w:r w:rsidRPr="00741729">
        <w:rPr>
          <w:rFonts w:ascii="Times New Roman" w:hAnsi="Times New Roman" w:cs="Times New Roman"/>
        </w:rPr>
        <w:object w:dxaOrig="1468" w:dyaOrig="360">
          <v:rect id="rectole0000000030" o:spid="_x0000_i1055" style="width:73.9pt;height:18.15pt" o:ole="" o:preferrelative="t" stroked="f">
            <v:imagedata r:id="rId42" o:title=""/>
          </v:rect>
          <o:OLEObject Type="Embed" ProgID="StaticMetafile" ShapeID="rectole0000000030" DrawAspect="Content" ObjectID="_1744177836" r:id="rId43"/>
        </w:object>
      </w:r>
      <w:r w:rsidRPr="00741729">
        <w:rPr>
          <w:rFonts w:ascii="Times New Roman" w:eastAsia="Calibri" w:hAnsi="Times New Roman" w:cs="Times New Roman"/>
          <w:color w:val="000000"/>
        </w:rPr>
        <w:t>. Найдите </w:t>
      </w:r>
      <w:r w:rsidRPr="00741729">
        <w:rPr>
          <w:rFonts w:ascii="Times New Roman" w:eastAsia="Calibri" w:hAnsi="Times New Roman" w:cs="Times New Roman"/>
          <w:i/>
          <w:color w:val="000000"/>
        </w:rPr>
        <w:t>a</w:t>
      </w:r>
      <w:r w:rsidRPr="00741729">
        <w:rPr>
          <w:rFonts w:ascii="Times New Roman" w:eastAsia="Calibri" w:hAnsi="Times New Roman" w:cs="Times New Roman"/>
          <w:color w:val="000000"/>
        </w:rPr>
        <w:t>.</w:t>
      </w:r>
    </w:p>
    <w:p w:rsidR="00741729" w:rsidRPr="00741729" w:rsidRDefault="00741729" w:rsidP="00741729">
      <w:pPr>
        <w:ind w:left="720"/>
        <w:rPr>
          <w:rFonts w:ascii="Times New Roman" w:eastAsia="Calibri" w:hAnsi="Times New Roman" w:cs="Times New Roman"/>
          <w:color w:val="000000"/>
        </w:rPr>
      </w:pPr>
      <w:r w:rsidRPr="00741729">
        <w:rPr>
          <w:rFonts w:ascii="Times New Roman" w:eastAsia="Calibri" w:hAnsi="Times New Roman" w:cs="Times New Roman"/>
        </w:rPr>
        <w:t>9.</w:t>
      </w:r>
      <w:r w:rsidRPr="00741729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741729">
        <w:rPr>
          <w:rFonts w:ascii="Times New Roman" w:eastAsia="Calibri" w:hAnsi="Times New Roman" w:cs="Times New Roman"/>
          <w:color w:val="000000"/>
        </w:rPr>
        <w:t>Прямая</w:t>
      </w:r>
      <w:proofErr w:type="gramEnd"/>
      <w:r w:rsidRPr="00741729">
        <w:rPr>
          <w:rFonts w:ascii="Times New Roman" w:eastAsia="Calibri" w:hAnsi="Times New Roman" w:cs="Times New Roman"/>
          <w:color w:val="000000"/>
        </w:rPr>
        <w:t xml:space="preserve">  </w:t>
      </w:r>
      <w:r w:rsidRPr="00741729">
        <w:rPr>
          <w:rFonts w:ascii="Times New Roman" w:hAnsi="Times New Roman" w:cs="Times New Roman"/>
        </w:rPr>
        <w:object w:dxaOrig="1137" w:dyaOrig="259">
          <v:rect id="rectole0000000031" o:spid="_x0000_i1056" style="width:56.95pt;height:13.15pt" o:ole="" o:preferrelative="t" stroked="f">
            <v:imagedata r:id="rId44" o:title=""/>
          </v:rect>
          <o:OLEObject Type="Embed" ProgID="StaticMetafile" ShapeID="rectole0000000031" DrawAspect="Content" ObjectID="_1744177837" r:id="rId45"/>
        </w:object>
      </w:r>
      <w:r w:rsidRPr="00741729">
        <w:rPr>
          <w:rFonts w:ascii="Times New Roman" w:eastAsia="Calibri" w:hAnsi="Times New Roman" w:cs="Times New Roman"/>
          <w:color w:val="000000"/>
        </w:rPr>
        <w:t> является касательной к графику функции </w:t>
      </w:r>
      <w:r w:rsidRPr="00741729">
        <w:rPr>
          <w:rFonts w:ascii="Times New Roman" w:hAnsi="Times New Roman" w:cs="Times New Roman"/>
        </w:rPr>
        <w:object w:dxaOrig="1468" w:dyaOrig="360">
          <v:rect id="rectole0000000032" o:spid="_x0000_i1057" style="width:73.9pt;height:18.15pt" o:ole="" o:preferrelative="t" stroked="f">
            <v:imagedata r:id="rId46" o:title=""/>
          </v:rect>
          <o:OLEObject Type="Embed" ProgID="StaticMetafile" ShapeID="rectole0000000032" DrawAspect="Content" ObjectID="_1744177838" r:id="rId47"/>
        </w:object>
      </w:r>
      <w:r w:rsidRPr="00741729">
        <w:rPr>
          <w:rFonts w:ascii="Times New Roman" w:eastAsia="Calibri" w:hAnsi="Times New Roman" w:cs="Times New Roman"/>
          <w:color w:val="000000"/>
        </w:rPr>
        <w:t>. Найдите </w:t>
      </w:r>
      <w:r w:rsidRPr="00741729">
        <w:rPr>
          <w:rFonts w:ascii="Times New Roman" w:eastAsia="Calibri" w:hAnsi="Times New Roman" w:cs="Times New Roman"/>
          <w:i/>
          <w:color w:val="000000"/>
        </w:rPr>
        <w:t>c</w:t>
      </w:r>
      <w:r w:rsidRPr="00741729">
        <w:rPr>
          <w:rFonts w:ascii="Times New Roman" w:eastAsia="Calibri" w:hAnsi="Times New Roman" w:cs="Times New Roman"/>
          <w:color w:val="000000"/>
        </w:rPr>
        <w:t>.</w:t>
      </w:r>
    </w:p>
    <w:p w:rsidR="00741729" w:rsidRPr="00741729" w:rsidRDefault="00741729" w:rsidP="00741729">
      <w:pPr>
        <w:ind w:left="720"/>
        <w:rPr>
          <w:rFonts w:ascii="Times New Roman" w:eastAsia="Calibri" w:hAnsi="Times New Roman" w:cs="Times New Roman"/>
        </w:rPr>
      </w:pPr>
      <w:r w:rsidRPr="00741729">
        <w:rPr>
          <w:rFonts w:ascii="Times New Roman" w:eastAsia="Calibri" w:hAnsi="Times New Roman" w:cs="Times New Roman"/>
        </w:rPr>
        <w:lastRenderedPageBreak/>
        <w:t>10.</w:t>
      </w:r>
      <w:r w:rsidRPr="00741729">
        <w:rPr>
          <w:rFonts w:ascii="Times New Roman" w:eastAsia="Calibri" w:hAnsi="Times New Roman" w:cs="Times New Roman"/>
          <w:color w:val="000000"/>
        </w:rPr>
        <w:t xml:space="preserve"> На рисунке изображён график функции </w:t>
      </w:r>
      <w:r w:rsidRPr="00741729">
        <w:rPr>
          <w:rFonts w:ascii="Times New Roman" w:eastAsia="Calibri" w:hAnsi="Times New Roman" w:cs="Times New Roman"/>
          <w:i/>
          <w:color w:val="000000"/>
        </w:rPr>
        <w:t>y = f</w:t>
      </w:r>
      <w:r w:rsidRPr="00741729">
        <w:rPr>
          <w:rFonts w:ascii="Times New Roman" w:eastAsia="Calibri" w:hAnsi="Times New Roman" w:cs="Times New Roman"/>
          <w:color w:val="000000"/>
        </w:rPr>
        <w:t>(</w:t>
      </w:r>
      <w:r w:rsidRPr="00741729">
        <w:rPr>
          <w:rFonts w:ascii="Times New Roman" w:eastAsia="Calibri" w:hAnsi="Times New Roman" w:cs="Times New Roman"/>
          <w:i/>
          <w:color w:val="000000"/>
        </w:rPr>
        <w:t>x</w:t>
      </w:r>
      <w:r w:rsidRPr="00741729">
        <w:rPr>
          <w:rFonts w:ascii="Times New Roman" w:eastAsia="Calibri" w:hAnsi="Times New Roman" w:cs="Times New Roman"/>
          <w:color w:val="000000"/>
        </w:rPr>
        <w:t>) и отмечены девять точек на оси абсцисс: </w:t>
      </w:r>
      <w:r w:rsidRPr="00741729">
        <w:rPr>
          <w:rFonts w:ascii="Times New Roman" w:eastAsia="Calibri" w:hAnsi="Times New Roman" w:cs="Times New Roman"/>
          <w:i/>
          <w:color w:val="000000"/>
        </w:rPr>
        <w:t>x</w:t>
      </w:r>
      <w:r w:rsidRPr="00741729">
        <w:rPr>
          <w:rFonts w:ascii="Times New Roman" w:eastAsia="Calibri" w:hAnsi="Times New Roman" w:cs="Times New Roman"/>
          <w:color w:val="000000"/>
          <w:vertAlign w:val="subscript"/>
        </w:rPr>
        <w:t>1</w:t>
      </w:r>
      <w:r w:rsidRPr="00741729">
        <w:rPr>
          <w:rFonts w:ascii="Times New Roman" w:eastAsia="Calibri" w:hAnsi="Times New Roman" w:cs="Times New Roman"/>
          <w:color w:val="000000"/>
        </w:rPr>
        <w:t>, </w:t>
      </w:r>
      <w:r w:rsidRPr="00741729">
        <w:rPr>
          <w:rFonts w:ascii="Times New Roman" w:eastAsia="Calibri" w:hAnsi="Times New Roman" w:cs="Times New Roman"/>
          <w:i/>
          <w:color w:val="000000"/>
        </w:rPr>
        <w:t>x</w:t>
      </w:r>
      <w:r w:rsidRPr="00741729">
        <w:rPr>
          <w:rFonts w:ascii="Times New Roman" w:eastAsia="Calibri" w:hAnsi="Times New Roman" w:cs="Times New Roman"/>
          <w:color w:val="000000"/>
          <w:vertAlign w:val="subscript"/>
        </w:rPr>
        <w:t>2</w:t>
      </w:r>
      <w:r w:rsidRPr="00741729">
        <w:rPr>
          <w:rFonts w:ascii="Times New Roman" w:eastAsia="Calibri" w:hAnsi="Times New Roman" w:cs="Times New Roman"/>
          <w:color w:val="000000"/>
        </w:rPr>
        <w:t>, </w:t>
      </w:r>
      <w:r w:rsidRPr="00741729">
        <w:rPr>
          <w:rFonts w:ascii="Times New Roman" w:eastAsia="Calibri" w:hAnsi="Times New Roman" w:cs="Times New Roman"/>
          <w:i/>
          <w:color w:val="000000"/>
        </w:rPr>
        <w:t>x</w:t>
      </w:r>
      <w:r w:rsidRPr="00741729">
        <w:rPr>
          <w:rFonts w:ascii="Times New Roman" w:eastAsia="Calibri" w:hAnsi="Times New Roman" w:cs="Times New Roman"/>
          <w:color w:val="000000"/>
          <w:vertAlign w:val="subscript"/>
        </w:rPr>
        <w:t>3</w:t>
      </w:r>
      <w:r w:rsidRPr="00741729">
        <w:rPr>
          <w:rFonts w:ascii="Times New Roman" w:eastAsia="Calibri" w:hAnsi="Times New Roman" w:cs="Times New Roman"/>
          <w:color w:val="000000"/>
        </w:rPr>
        <w:t>, </w:t>
      </w:r>
      <w:r w:rsidRPr="00741729">
        <w:rPr>
          <w:rFonts w:ascii="Times New Roman" w:eastAsia="Calibri" w:hAnsi="Times New Roman" w:cs="Times New Roman"/>
          <w:i/>
          <w:color w:val="000000"/>
        </w:rPr>
        <w:t>x</w:t>
      </w:r>
      <w:r w:rsidRPr="00741729">
        <w:rPr>
          <w:rFonts w:ascii="Times New Roman" w:eastAsia="Calibri" w:hAnsi="Times New Roman" w:cs="Times New Roman"/>
          <w:color w:val="000000"/>
          <w:vertAlign w:val="subscript"/>
        </w:rPr>
        <w:t>4</w:t>
      </w:r>
      <w:r w:rsidRPr="00741729">
        <w:rPr>
          <w:rFonts w:ascii="Times New Roman" w:eastAsia="Calibri" w:hAnsi="Times New Roman" w:cs="Times New Roman"/>
          <w:color w:val="000000"/>
        </w:rPr>
        <w:t>, </w:t>
      </w:r>
      <w:r w:rsidRPr="00741729">
        <w:rPr>
          <w:rFonts w:ascii="Times New Roman" w:eastAsia="Calibri" w:hAnsi="Times New Roman" w:cs="Times New Roman"/>
          <w:i/>
          <w:color w:val="000000"/>
        </w:rPr>
        <w:t>x</w:t>
      </w:r>
      <w:r w:rsidRPr="00741729">
        <w:rPr>
          <w:rFonts w:ascii="Times New Roman" w:eastAsia="Calibri" w:hAnsi="Times New Roman" w:cs="Times New Roman"/>
          <w:color w:val="000000"/>
          <w:vertAlign w:val="subscript"/>
        </w:rPr>
        <w:t>5</w:t>
      </w:r>
      <w:r w:rsidRPr="00741729">
        <w:rPr>
          <w:rFonts w:ascii="Times New Roman" w:eastAsia="Calibri" w:hAnsi="Times New Roman" w:cs="Times New Roman"/>
          <w:color w:val="000000"/>
        </w:rPr>
        <w:t>, </w:t>
      </w:r>
      <w:r w:rsidRPr="00741729">
        <w:rPr>
          <w:rFonts w:ascii="Times New Roman" w:eastAsia="Calibri" w:hAnsi="Times New Roman" w:cs="Times New Roman"/>
          <w:i/>
          <w:color w:val="000000"/>
        </w:rPr>
        <w:t>x</w:t>
      </w:r>
      <w:r w:rsidRPr="00741729">
        <w:rPr>
          <w:rFonts w:ascii="Times New Roman" w:eastAsia="Calibri" w:hAnsi="Times New Roman" w:cs="Times New Roman"/>
          <w:color w:val="000000"/>
          <w:vertAlign w:val="subscript"/>
        </w:rPr>
        <w:t>6</w:t>
      </w:r>
      <w:r w:rsidRPr="00741729">
        <w:rPr>
          <w:rFonts w:ascii="Times New Roman" w:eastAsia="Calibri" w:hAnsi="Times New Roman" w:cs="Times New Roman"/>
          <w:color w:val="000000"/>
        </w:rPr>
        <w:t>, </w:t>
      </w:r>
      <w:r w:rsidRPr="00741729">
        <w:rPr>
          <w:rFonts w:ascii="Times New Roman" w:eastAsia="Calibri" w:hAnsi="Times New Roman" w:cs="Times New Roman"/>
          <w:i/>
          <w:color w:val="000000"/>
        </w:rPr>
        <w:t>x</w:t>
      </w:r>
      <w:r w:rsidRPr="00741729">
        <w:rPr>
          <w:rFonts w:ascii="Times New Roman" w:eastAsia="Calibri" w:hAnsi="Times New Roman" w:cs="Times New Roman"/>
          <w:color w:val="000000"/>
          <w:vertAlign w:val="subscript"/>
        </w:rPr>
        <w:t>7</w:t>
      </w:r>
      <w:r w:rsidRPr="00741729">
        <w:rPr>
          <w:rFonts w:ascii="Times New Roman" w:eastAsia="Calibri" w:hAnsi="Times New Roman" w:cs="Times New Roman"/>
          <w:color w:val="000000"/>
        </w:rPr>
        <w:t>, </w:t>
      </w:r>
      <w:r w:rsidRPr="00741729">
        <w:rPr>
          <w:rFonts w:ascii="Times New Roman" w:eastAsia="Calibri" w:hAnsi="Times New Roman" w:cs="Times New Roman"/>
          <w:i/>
          <w:color w:val="000000"/>
        </w:rPr>
        <w:t>x</w:t>
      </w:r>
      <w:r w:rsidRPr="00741729">
        <w:rPr>
          <w:rFonts w:ascii="Times New Roman" w:eastAsia="Calibri" w:hAnsi="Times New Roman" w:cs="Times New Roman"/>
          <w:color w:val="000000"/>
          <w:vertAlign w:val="subscript"/>
        </w:rPr>
        <w:t>8</w:t>
      </w:r>
      <w:r w:rsidRPr="00741729">
        <w:rPr>
          <w:rFonts w:ascii="Times New Roman" w:eastAsia="Calibri" w:hAnsi="Times New Roman" w:cs="Times New Roman"/>
          <w:color w:val="000000"/>
        </w:rPr>
        <w:t>, </w:t>
      </w:r>
      <w:r w:rsidRPr="00741729">
        <w:rPr>
          <w:rFonts w:ascii="Times New Roman" w:eastAsia="Calibri" w:hAnsi="Times New Roman" w:cs="Times New Roman"/>
          <w:i/>
          <w:color w:val="000000"/>
        </w:rPr>
        <w:t>x</w:t>
      </w:r>
      <w:r w:rsidRPr="00741729">
        <w:rPr>
          <w:rFonts w:ascii="Times New Roman" w:eastAsia="Calibri" w:hAnsi="Times New Roman" w:cs="Times New Roman"/>
          <w:color w:val="000000"/>
          <w:vertAlign w:val="subscript"/>
        </w:rPr>
        <w:t>9</w:t>
      </w:r>
      <w:r w:rsidRPr="00741729">
        <w:rPr>
          <w:rFonts w:ascii="Times New Roman" w:eastAsia="Calibri" w:hAnsi="Times New Roman" w:cs="Times New Roman"/>
          <w:color w:val="000000"/>
        </w:rPr>
        <w:t>. В скольких из этих точек производная функции </w:t>
      </w:r>
      <w:r w:rsidRPr="00741729">
        <w:rPr>
          <w:rFonts w:ascii="Times New Roman" w:eastAsia="Calibri" w:hAnsi="Times New Roman" w:cs="Times New Roman"/>
          <w:i/>
          <w:color w:val="000000"/>
        </w:rPr>
        <w:t>f</w:t>
      </w:r>
      <w:r w:rsidRPr="00741729">
        <w:rPr>
          <w:rFonts w:ascii="Times New Roman" w:eastAsia="Calibri" w:hAnsi="Times New Roman" w:cs="Times New Roman"/>
          <w:color w:val="000000"/>
        </w:rPr>
        <w:t>(</w:t>
      </w:r>
      <w:r w:rsidRPr="00741729">
        <w:rPr>
          <w:rFonts w:ascii="Times New Roman" w:eastAsia="Calibri" w:hAnsi="Times New Roman" w:cs="Times New Roman"/>
          <w:i/>
          <w:color w:val="000000"/>
        </w:rPr>
        <w:t>x</w:t>
      </w:r>
      <w:r w:rsidRPr="00741729">
        <w:rPr>
          <w:rFonts w:ascii="Times New Roman" w:eastAsia="Calibri" w:hAnsi="Times New Roman" w:cs="Times New Roman"/>
          <w:color w:val="000000"/>
        </w:rPr>
        <w:t>) отрицательна?</w:t>
      </w:r>
      <w:r w:rsidRPr="00741729">
        <w:rPr>
          <w:rFonts w:ascii="Times New Roman" w:eastAsia="Calibri" w:hAnsi="Times New Roman" w:cs="Times New Roman"/>
        </w:rPr>
        <w:t xml:space="preserve"> </w:t>
      </w:r>
      <w:r w:rsidRPr="00741729">
        <w:rPr>
          <w:rFonts w:ascii="Times New Roman" w:hAnsi="Times New Roman" w:cs="Times New Roman"/>
        </w:rPr>
        <w:object w:dxaOrig="5112" w:dyaOrig="2491">
          <v:rect id="rectole0000000033" o:spid="_x0000_i1058" style="width:256.05pt;height:124.6pt" o:ole="" o:preferrelative="t" stroked="f">
            <v:imagedata r:id="rId48" o:title=""/>
          </v:rect>
          <o:OLEObject Type="Embed" ProgID="StaticMetafile" ShapeID="rectole0000000033" DrawAspect="Content" ObjectID="_1744177839" r:id="rId49"/>
        </w:object>
      </w:r>
    </w:p>
    <w:p w:rsidR="00741729" w:rsidRPr="00741729" w:rsidRDefault="00741729" w:rsidP="00741729">
      <w:pPr>
        <w:rPr>
          <w:rFonts w:ascii="Times New Roman" w:eastAsia="Calibri" w:hAnsi="Times New Roman" w:cs="Times New Roman"/>
          <w:color w:val="000000"/>
        </w:rPr>
      </w:pPr>
      <w:r w:rsidRPr="00741729">
        <w:rPr>
          <w:rFonts w:ascii="Times New Roman" w:eastAsia="Calibri" w:hAnsi="Times New Roman" w:cs="Times New Roman"/>
        </w:rPr>
        <w:t xml:space="preserve">11.  </w:t>
      </w:r>
      <w:r w:rsidRPr="00741729">
        <w:rPr>
          <w:rFonts w:ascii="Times New Roman" w:eastAsia="Calibri" w:hAnsi="Times New Roman" w:cs="Times New Roman"/>
          <w:color w:val="000000"/>
        </w:rPr>
        <w:t>Материальная точка движется прямолинейно по закону </w:t>
      </w:r>
      <w:r w:rsidRPr="00741729">
        <w:rPr>
          <w:rFonts w:ascii="Times New Roman" w:hAnsi="Times New Roman" w:cs="Times New Roman"/>
        </w:rPr>
        <w:object w:dxaOrig="3081" w:dyaOrig="619">
          <v:rect id="rectole0000000034" o:spid="_x0000_i1059" style="width:153.4pt;height:31.3pt" o:ole="" o:preferrelative="t" stroked="f">
            <v:imagedata r:id="rId50" o:title=""/>
          </v:rect>
          <o:OLEObject Type="Embed" ProgID="StaticMetafile" ShapeID="rectole0000000034" DrawAspect="Content" ObjectID="_1744177840" r:id="rId51"/>
        </w:object>
      </w:r>
      <w:r w:rsidRPr="00741729">
        <w:rPr>
          <w:rFonts w:ascii="Times New Roman" w:eastAsia="Calibri" w:hAnsi="Times New Roman" w:cs="Times New Roman"/>
          <w:color w:val="000000"/>
        </w:rPr>
        <w:t> (где </w:t>
      </w:r>
      <w:r w:rsidRPr="00741729">
        <w:rPr>
          <w:rFonts w:ascii="Times New Roman" w:eastAsia="Calibri" w:hAnsi="Times New Roman" w:cs="Times New Roman"/>
          <w:i/>
          <w:color w:val="000000"/>
        </w:rPr>
        <w:t>x</w:t>
      </w:r>
      <w:r w:rsidRPr="00741729">
        <w:rPr>
          <w:rFonts w:ascii="Times New Roman" w:eastAsia="Calibri" w:hAnsi="Times New Roman" w:cs="Times New Roman"/>
          <w:color w:val="000000"/>
        </w:rPr>
        <w:t> — расстояние от точки отсчета в метрах, </w:t>
      </w:r>
      <w:r w:rsidRPr="00741729">
        <w:rPr>
          <w:rFonts w:ascii="Times New Roman" w:eastAsia="Calibri" w:hAnsi="Times New Roman" w:cs="Times New Roman"/>
          <w:i/>
          <w:color w:val="000000"/>
        </w:rPr>
        <w:t>t</w:t>
      </w:r>
      <w:r w:rsidRPr="00741729">
        <w:rPr>
          <w:rFonts w:ascii="Times New Roman" w:eastAsia="Calibri" w:hAnsi="Times New Roman" w:cs="Times New Roman"/>
          <w:color w:val="000000"/>
        </w:rPr>
        <w:t xml:space="preserve"> — время в секундах, измеренное с начала движения). Найдите ее скорость (в </w:t>
      </w:r>
      <w:proofErr w:type="gramStart"/>
      <w:r w:rsidRPr="00741729">
        <w:rPr>
          <w:rFonts w:ascii="Times New Roman" w:eastAsia="Calibri" w:hAnsi="Times New Roman" w:cs="Times New Roman"/>
          <w:color w:val="000000"/>
        </w:rPr>
        <w:t>м</w:t>
      </w:r>
      <w:proofErr w:type="gramEnd"/>
      <w:r w:rsidRPr="00741729">
        <w:rPr>
          <w:rFonts w:ascii="Times New Roman" w:eastAsia="Calibri" w:hAnsi="Times New Roman" w:cs="Times New Roman"/>
          <w:color w:val="000000"/>
        </w:rPr>
        <w:t>/с) в момент времени </w:t>
      </w:r>
      <w:r w:rsidRPr="00741729">
        <w:rPr>
          <w:rFonts w:ascii="Times New Roman" w:eastAsia="Calibri" w:hAnsi="Times New Roman" w:cs="Times New Roman"/>
          <w:i/>
          <w:color w:val="000000"/>
        </w:rPr>
        <w:t>t</w:t>
      </w:r>
      <w:r w:rsidRPr="00741729">
        <w:rPr>
          <w:rFonts w:ascii="Times New Roman" w:eastAsia="Calibri" w:hAnsi="Times New Roman" w:cs="Times New Roman"/>
          <w:color w:val="000000"/>
        </w:rPr>
        <w:t> = 3 с.</w:t>
      </w:r>
    </w:p>
    <w:p w:rsidR="00741729" w:rsidRPr="00741729" w:rsidRDefault="00741729" w:rsidP="00741729">
      <w:pPr>
        <w:rPr>
          <w:rFonts w:ascii="Times New Roman" w:eastAsia="Calibri" w:hAnsi="Times New Roman" w:cs="Times New Roman"/>
          <w:color w:val="000000"/>
        </w:rPr>
      </w:pPr>
      <w:r w:rsidRPr="00741729">
        <w:rPr>
          <w:rFonts w:ascii="Times New Roman" w:eastAsia="Calibri" w:hAnsi="Times New Roman" w:cs="Times New Roman"/>
          <w:color w:val="000000"/>
        </w:rPr>
        <w:t>12. Материальная точка движется прямолинейно по закону </w:t>
      </w:r>
      <w:r w:rsidRPr="00741729">
        <w:rPr>
          <w:rFonts w:ascii="Times New Roman" w:hAnsi="Times New Roman" w:cs="Times New Roman"/>
        </w:rPr>
        <w:object w:dxaOrig="2736" w:dyaOrig="619">
          <v:rect id="rectole0000000035" o:spid="_x0000_i1060" style="width:136.5pt;height:31.3pt" o:ole="" o:preferrelative="t" stroked="f">
            <v:imagedata r:id="rId52" o:title=""/>
          </v:rect>
          <o:OLEObject Type="Embed" ProgID="StaticMetafile" ShapeID="rectole0000000035" DrawAspect="Content" ObjectID="_1744177841" r:id="rId53"/>
        </w:object>
      </w:r>
      <w:r w:rsidRPr="00741729">
        <w:rPr>
          <w:rFonts w:ascii="Times New Roman" w:eastAsia="Calibri" w:hAnsi="Times New Roman" w:cs="Times New Roman"/>
          <w:color w:val="000000"/>
        </w:rPr>
        <w:t> (где </w:t>
      </w:r>
      <w:r w:rsidRPr="00741729">
        <w:rPr>
          <w:rFonts w:ascii="Times New Roman" w:eastAsia="Calibri" w:hAnsi="Times New Roman" w:cs="Times New Roman"/>
          <w:i/>
          <w:color w:val="000000"/>
        </w:rPr>
        <w:t>x</w:t>
      </w:r>
      <w:r w:rsidRPr="00741729">
        <w:rPr>
          <w:rFonts w:ascii="Times New Roman" w:eastAsia="Calibri" w:hAnsi="Times New Roman" w:cs="Times New Roman"/>
          <w:color w:val="000000"/>
        </w:rPr>
        <w:t> — расстояние от точки отсчета в метрах, </w:t>
      </w:r>
      <w:r w:rsidRPr="00741729">
        <w:rPr>
          <w:rFonts w:ascii="Times New Roman" w:eastAsia="Calibri" w:hAnsi="Times New Roman" w:cs="Times New Roman"/>
          <w:i/>
          <w:color w:val="000000"/>
        </w:rPr>
        <w:t>t</w:t>
      </w:r>
      <w:r w:rsidRPr="00741729">
        <w:rPr>
          <w:rFonts w:ascii="Times New Roman" w:eastAsia="Calibri" w:hAnsi="Times New Roman" w:cs="Times New Roman"/>
          <w:color w:val="000000"/>
        </w:rPr>
        <w:t> — время в секундах, измеренное с начала движения). В какой момент времени (в секундах) ее скорость была равна 38 м/</w:t>
      </w:r>
      <w:proofErr w:type="gramStart"/>
      <w:r w:rsidRPr="00741729">
        <w:rPr>
          <w:rFonts w:ascii="Times New Roman" w:eastAsia="Calibri" w:hAnsi="Times New Roman" w:cs="Times New Roman"/>
          <w:color w:val="000000"/>
        </w:rPr>
        <w:t>с</w:t>
      </w:r>
      <w:proofErr w:type="gramEnd"/>
      <w:r w:rsidRPr="00741729">
        <w:rPr>
          <w:rFonts w:ascii="Times New Roman" w:eastAsia="Calibri" w:hAnsi="Times New Roman" w:cs="Times New Roman"/>
          <w:color w:val="000000"/>
        </w:rPr>
        <w:t>?</w:t>
      </w:r>
    </w:p>
    <w:p w:rsidR="00741729" w:rsidRPr="00741729" w:rsidRDefault="00741729" w:rsidP="00741729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41729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13.</w:t>
      </w:r>
      <w:r w:rsidRPr="00741729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 </w:t>
      </w:r>
      <w:r w:rsidRPr="00741729">
        <w:rPr>
          <w:rFonts w:ascii="Times New Roman" w:hAnsi="Times New Roman" w:cs="Times New Roman"/>
          <w:color w:val="000000"/>
          <w:sz w:val="20"/>
          <w:szCs w:val="20"/>
        </w:rPr>
        <w:t xml:space="preserve"> а) Ре</w:t>
      </w:r>
      <w:r w:rsidRPr="00741729">
        <w:rPr>
          <w:rFonts w:ascii="Times New Roman" w:hAnsi="Times New Roman" w:cs="Times New Roman"/>
          <w:color w:val="000000"/>
          <w:sz w:val="20"/>
          <w:szCs w:val="20"/>
        </w:rPr>
        <w:softHyphen/>
        <w:t>ши</w:t>
      </w:r>
      <w:r w:rsidRPr="00741729">
        <w:rPr>
          <w:rFonts w:ascii="Times New Roman" w:hAnsi="Times New Roman" w:cs="Times New Roman"/>
          <w:color w:val="000000"/>
          <w:sz w:val="20"/>
          <w:szCs w:val="20"/>
        </w:rPr>
        <w:softHyphen/>
        <w:t>те урав</w:t>
      </w:r>
      <w:r w:rsidRPr="00741729">
        <w:rPr>
          <w:rFonts w:ascii="Times New Roman" w:hAnsi="Times New Roman" w:cs="Times New Roman"/>
          <w:color w:val="000000"/>
          <w:sz w:val="20"/>
          <w:szCs w:val="20"/>
        </w:rPr>
        <w:softHyphen/>
        <w:t>не</w:t>
      </w:r>
      <w:r w:rsidRPr="00741729">
        <w:rPr>
          <w:rFonts w:ascii="Times New Roman" w:hAnsi="Times New Roman" w:cs="Times New Roman"/>
          <w:color w:val="000000"/>
          <w:sz w:val="20"/>
          <w:szCs w:val="20"/>
        </w:rPr>
        <w:softHyphen/>
        <w:t>ние: </w:t>
      </w:r>
      <w:r w:rsidRPr="00741729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735753" cy="334304"/>
            <wp:effectExtent l="19050" t="0" r="0" b="0"/>
            <wp:docPr id="174" name="Рисунок 174" descr="https://ege.sdamgia.ru/formula/12/126066af26bdb860095b9bb293f40b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ege.sdamgia.ru/formula/12/126066af26bdb860095b9bb293f40bc9p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730" cy="33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29" w:rsidRPr="00741729" w:rsidRDefault="00741729" w:rsidP="007417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б) Най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все корни этого урав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ния, при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над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жа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щие от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рез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ку </w:t>
      </w:r>
      <w:r w:rsidRPr="00741729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467242" cy="274848"/>
            <wp:effectExtent l="19050" t="0" r="9008" b="0"/>
            <wp:docPr id="175" name="Рисунок 175" descr="https://ege.sdamgia.ru/formula/8f/8f472e047ad5c4aa0db046f29be1fc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ege.sdamgia.ru/formula/8f/8f472e047ad5c4aa0db046f29be1fc80p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2" cy="27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29" w:rsidRPr="00741729" w:rsidRDefault="00741729" w:rsidP="00741729">
      <w:pPr>
        <w:spacing w:after="0" w:line="240" w:lineRule="auto"/>
        <w:ind w:firstLine="4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1729" w:rsidRPr="00741729" w:rsidRDefault="00741729" w:rsidP="00741729">
      <w:pPr>
        <w:pStyle w:val="leftmargin"/>
        <w:spacing w:before="0" w:beforeAutospacing="0" w:after="0" w:afterAutospacing="0"/>
        <w:rPr>
          <w:color w:val="000000"/>
          <w:sz w:val="20"/>
          <w:szCs w:val="20"/>
        </w:rPr>
      </w:pPr>
      <w:r w:rsidRPr="00741729">
        <w:rPr>
          <w:sz w:val="20"/>
          <w:szCs w:val="20"/>
        </w:rPr>
        <w:t>14.</w:t>
      </w:r>
      <w:r w:rsidRPr="00741729">
        <w:rPr>
          <w:color w:val="000000"/>
          <w:sz w:val="20"/>
          <w:szCs w:val="20"/>
        </w:rPr>
        <w:t xml:space="preserve"> а) Ре</w:t>
      </w:r>
      <w:r w:rsidRPr="00741729">
        <w:rPr>
          <w:color w:val="000000"/>
          <w:sz w:val="20"/>
          <w:szCs w:val="20"/>
        </w:rPr>
        <w:softHyphen/>
        <w:t>ши</w:t>
      </w:r>
      <w:r w:rsidRPr="00741729">
        <w:rPr>
          <w:color w:val="000000"/>
          <w:sz w:val="20"/>
          <w:szCs w:val="20"/>
        </w:rPr>
        <w:softHyphen/>
        <w:t>те урав</w:t>
      </w:r>
      <w:r w:rsidRPr="00741729">
        <w:rPr>
          <w:color w:val="000000"/>
          <w:sz w:val="20"/>
          <w:szCs w:val="20"/>
        </w:rPr>
        <w:softHyphen/>
        <w:t>не</w:t>
      </w:r>
      <w:r w:rsidRPr="00741729">
        <w:rPr>
          <w:color w:val="000000"/>
          <w:sz w:val="20"/>
          <w:szCs w:val="20"/>
        </w:rPr>
        <w:softHyphen/>
        <w:t>ние:</w:t>
      </w:r>
      <w:r w:rsidRPr="00741729">
        <w:rPr>
          <w:rStyle w:val="apple-converted-space"/>
          <w:color w:val="000000"/>
          <w:sz w:val="20"/>
          <w:szCs w:val="20"/>
        </w:rPr>
        <w:t> </w:t>
      </w:r>
      <w:r w:rsidRPr="00741729">
        <w:rPr>
          <w:noProof/>
          <w:color w:val="000000"/>
          <w:sz w:val="20"/>
          <w:szCs w:val="20"/>
        </w:rPr>
        <w:drawing>
          <wp:inline distT="0" distB="0" distL="0" distR="0">
            <wp:extent cx="1799179" cy="203848"/>
            <wp:effectExtent l="19050" t="0" r="0" b="0"/>
            <wp:docPr id="194" name="Рисунок 194" descr="https://ege.sdamgia.ru/formula/b2/b28863bee46de72c3dca2f00857a8f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ege.sdamgia.ru/formula/b2/b28863bee46de72c3dca2f00857a8f00p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13" cy="20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29" w:rsidRPr="00741729" w:rsidRDefault="00741729" w:rsidP="00741729">
      <w:pPr>
        <w:pStyle w:val="leftmargin"/>
        <w:spacing w:before="0" w:beforeAutospacing="0" w:after="0" w:afterAutospacing="0"/>
        <w:rPr>
          <w:color w:val="000000"/>
          <w:sz w:val="20"/>
          <w:szCs w:val="20"/>
        </w:rPr>
      </w:pPr>
      <w:r w:rsidRPr="00741729">
        <w:rPr>
          <w:color w:val="000000"/>
          <w:sz w:val="20"/>
          <w:szCs w:val="20"/>
        </w:rPr>
        <w:t xml:space="preserve">      б) Най</w:t>
      </w:r>
      <w:r w:rsidRPr="00741729">
        <w:rPr>
          <w:color w:val="000000"/>
          <w:sz w:val="20"/>
          <w:szCs w:val="20"/>
        </w:rPr>
        <w:softHyphen/>
        <w:t>ди</w:t>
      </w:r>
      <w:r w:rsidRPr="00741729">
        <w:rPr>
          <w:color w:val="000000"/>
          <w:sz w:val="20"/>
          <w:szCs w:val="20"/>
        </w:rPr>
        <w:softHyphen/>
        <w:t>те все корни этого урав</w:t>
      </w:r>
      <w:r w:rsidRPr="00741729">
        <w:rPr>
          <w:color w:val="000000"/>
          <w:sz w:val="20"/>
          <w:szCs w:val="20"/>
        </w:rPr>
        <w:softHyphen/>
        <w:t>не</w:t>
      </w:r>
      <w:r w:rsidRPr="00741729">
        <w:rPr>
          <w:color w:val="000000"/>
          <w:sz w:val="20"/>
          <w:szCs w:val="20"/>
        </w:rPr>
        <w:softHyphen/>
        <w:t>ния, при</w:t>
      </w:r>
      <w:r w:rsidRPr="00741729">
        <w:rPr>
          <w:color w:val="000000"/>
          <w:sz w:val="20"/>
          <w:szCs w:val="20"/>
        </w:rPr>
        <w:softHyphen/>
        <w:t>над</w:t>
      </w:r>
      <w:r w:rsidRPr="00741729">
        <w:rPr>
          <w:color w:val="000000"/>
          <w:sz w:val="20"/>
          <w:szCs w:val="20"/>
        </w:rPr>
        <w:softHyphen/>
        <w:t>ле</w:t>
      </w:r>
      <w:r w:rsidRPr="00741729">
        <w:rPr>
          <w:color w:val="000000"/>
          <w:sz w:val="20"/>
          <w:szCs w:val="20"/>
        </w:rPr>
        <w:softHyphen/>
        <w:t>жа</w:t>
      </w:r>
      <w:r w:rsidRPr="00741729">
        <w:rPr>
          <w:color w:val="000000"/>
          <w:sz w:val="20"/>
          <w:szCs w:val="20"/>
        </w:rPr>
        <w:softHyphen/>
        <w:t>щие про</w:t>
      </w:r>
      <w:r w:rsidRPr="00741729">
        <w:rPr>
          <w:color w:val="000000"/>
          <w:sz w:val="20"/>
          <w:szCs w:val="20"/>
        </w:rPr>
        <w:softHyphen/>
        <w:t>ме</w:t>
      </w:r>
      <w:r w:rsidRPr="00741729">
        <w:rPr>
          <w:color w:val="000000"/>
          <w:sz w:val="20"/>
          <w:szCs w:val="20"/>
        </w:rPr>
        <w:softHyphen/>
        <w:t>жут</w:t>
      </w:r>
      <w:r w:rsidRPr="00741729">
        <w:rPr>
          <w:color w:val="000000"/>
          <w:sz w:val="20"/>
          <w:szCs w:val="20"/>
        </w:rPr>
        <w:softHyphen/>
        <w:t>ку</w:t>
      </w:r>
      <w:r w:rsidRPr="00741729">
        <w:rPr>
          <w:rStyle w:val="apple-converted-space"/>
          <w:color w:val="000000"/>
          <w:sz w:val="20"/>
          <w:szCs w:val="20"/>
        </w:rPr>
        <w:t> </w:t>
      </w:r>
      <w:r w:rsidRPr="00741729">
        <w:rPr>
          <w:noProof/>
          <w:color w:val="000000"/>
          <w:sz w:val="20"/>
          <w:szCs w:val="20"/>
        </w:rPr>
        <w:drawing>
          <wp:inline distT="0" distB="0" distL="0" distR="0">
            <wp:extent cx="571947" cy="317133"/>
            <wp:effectExtent l="19050" t="0" r="0" b="0"/>
            <wp:docPr id="195" name="Рисунок 195" descr="https://ege.sdamgia.ru/formula/1e/1e35e0b56ead17e3e50425bfc981af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ege.sdamgia.ru/formula/1e/1e35e0b56ead17e3e50425bfc981af92p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6" cy="31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29" w:rsidRPr="00741729" w:rsidRDefault="00741729" w:rsidP="00741729">
      <w:pPr>
        <w:pStyle w:val="leftmargin"/>
        <w:spacing w:before="0" w:beforeAutospacing="0" w:after="0" w:afterAutospacing="0"/>
        <w:ind w:firstLine="419"/>
        <w:rPr>
          <w:sz w:val="20"/>
          <w:szCs w:val="20"/>
        </w:rPr>
      </w:pPr>
    </w:p>
    <w:p w:rsidR="00741729" w:rsidRPr="00741729" w:rsidRDefault="00741729" w:rsidP="00741729">
      <w:pPr>
        <w:pStyle w:val="leftmargin"/>
        <w:spacing w:before="0" w:beforeAutospacing="0" w:after="0" w:afterAutospacing="0"/>
        <w:ind w:firstLine="419"/>
        <w:rPr>
          <w:color w:val="000000"/>
          <w:sz w:val="20"/>
          <w:szCs w:val="20"/>
        </w:rPr>
      </w:pPr>
    </w:p>
    <w:p w:rsidR="00741729" w:rsidRPr="00741729" w:rsidRDefault="00741729" w:rsidP="00741729">
      <w:pPr>
        <w:pStyle w:val="leftmargin"/>
        <w:spacing w:before="0" w:beforeAutospacing="0" w:after="0" w:afterAutospacing="0"/>
        <w:rPr>
          <w:color w:val="000000"/>
          <w:sz w:val="20"/>
          <w:szCs w:val="20"/>
        </w:rPr>
      </w:pPr>
      <w:r w:rsidRPr="00741729">
        <w:rPr>
          <w:sz w:val="20"/>
          <w:szCs w:val="20"/>
        </w:rPr>
        <w:t>15.</w:t>
      </w:r>
      <w:r w:rsidRPr="00741729">
        <w:rPr>
          <w:b/>
          <w:bCs/>
          <w:color w:val="000000"/>
          <w:sz w:val="20"/>
          <w:szCs w:val="20"/>
        </w:rPr>
        <w:t> </w:t>
      </w:r>
      <w:r w:rsidRPr="00741729">
        <w:rPr>
          <w:color w:val="000000"/>
          <w:sz w:val="20"/>
          <w:szCs w:val="20"/>
        </w:rPr>
        <w:t>а) Ре</w:t>
      </w:r>
      <w:r w:rsidRPr="00741729">
        <w:rPr>
          <w:color w:val="000000"/>
          <w:sz w:val="20"/>
          <w:szCs w:val="20"/>
        </w:rPr>
        <w:softHyphen/>
        <w:t>ши</w:t>
      </w:r>
      <w:r w:rsidRPr="00741729">
        <w:rPr>
          <w:color w:val="000000"/>
          <w:sz w:val="20"/>
          <w:szCs w:val="20"/>
        </w:rPr>
        <w:softHyphen/>
        <w:t>те урав</w:t>
      </w:r>
      <w:r w:rsidRPr="00741729">
        <w:rPr>
          <w:color w:val="000000"/>
          <w:sz w:val="20"/>
          <w:szCs w:val="20"/>
        </w:rPr>
        <w:softHyphen/>
        <w:t>не</w:t>
      </w:r>
      <w:r w:rsidRPr="00741729">
        <w:rPr>
          <w:color w:val="000000"/>
          <w:sz w:val="20"/>
          <w:szCs w:val="20"/>
        </w:rPr>
        <w:softHyphen/>
        <w:t>ние:</w:t>
      </w:r>
      <w:r w:rsidRPr="00741729">
        <w:rPr>
          <w:noProof/>
          <w:color w:val="000000"/>
          <w:sz w:val="20"/>
          <w:szCs w:val="20"/>
        </w:rPr>
        <w:drawing>
          <wp:inline distT="0" distB="0" distL="0" distR="0">
            <wp:extent cx="1672325" cy="213686"/>
            <wp:effectExtent l="19050" t="0" r="4075" b="0"/>
            <wp:docPr id="254" name="Рисунок 254" descr="https://ege.sdamgia.ru/formula/ed/edec8c76d01298867fd0338c44d283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ege.sdamgia.ru/formula/ed/edec8c76d01298867fd0338c44d283bep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50" cy="21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29" w:rsidRPr="00741729" w:rsidRDefault="00741729" w:rsidP="007417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41729" w:rsidRPr="00741729" w:rsidRDefault="00741729" w:rsidP="00741729">
      <w:pPr>
        <w:spacing w:after="0" w:line="240" w:lineRule="auto"/>
        <w:ind w:firstLine="4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t>б) Най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все корни этого урав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ния, при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над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жа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щие от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рез</w:t>
      </w:r>
      <w:r w:rsidRPr="0074172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ку </w:t>
      </w:r>
      <w:r w:rsidRPr="00741729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467995" cy="180975"/>
            <wp:effectExtent l="19050" t="0" r="8255" b="0"/>
            <wp:docPr id="255" name="Рисунок 255" descr="https://ege.sdamgia.ru/formula/ab/ab35cfd44dee3e055638f960de2cc6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ege.sdamgia.ru/formula/ab/ab35cfd44dee3e055638f960de2cc615p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29" w:rsidRPr="00741729" w:rsidRDefault="00741729" w:rsidP="00741729">
      <w:pPr>
        <w:spacing w:after="0" w:line="240" w:lineRule="auto"/>
        <w:ind w:firstLine="4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1729" w:rsidRPr="00741729" w:rsidRDefault="00741729" w:rsidP="00741729">
      <w:pPr>
        <w:pStyle w:val="leftmargin"/>
        <w:spacing w:before="0" w:beforeAutospacing="0" w:after="0" w:afterAutospacing="0"/>
        <w:rPr>
          <w:color w:val="000000"/>
          <w:sz w:val="20"/>
          <w:szCs w:val="20"/>
        </w:rPr>
      </w:pPr>
      <w:r w:rsidRPr="00741729">
        <w:rPr>
          <w:sz w:val="20"/>
          <w:szCs w:val="20"/>
        </w:rPr>
        <w:t>16.</w:t>
      </w:r>
      <w:r w:rsidRPr="00741729">
        <w:rPr>
          <w:rStyle w:val="apple-converted-space"/>
          <w:b/>
          <w:bCs/>
          <w:color w:val="000000"/>
          <w:sz w:val="20"/>
          <w:szCs w:val="20"/>
        </w:rPr>
        <w:t xml:space="preserve">  </w:t>
      </w:r>
      <w:r w:rsidRPr="00741729">
        <w:rPr>
          <w:color w:val="000000"/>
          <w:sz w:val="20"/>
          <w:szCs w:val="20"/>
        </w:rPr>
        <w:t>а) Ре</w:t>
      </w:r>
      <w:r w:rsidRPr="00741729">
        <w:rPr>
          <w:color w:val="000000"/>
          <w:sz w:val="20"/>
          <w:szCs w:val="20"/>
        </w:rPr>
        <w:softHyphen/>
        <w:t>ши</w:t>
      </w:r>
      <w:r w:rsidRPr="00741729">
        <w:rPr>
          <w:color w:val="000000"/>
          <w:sz w:val="20"/>
          <w:szCs w:val="20"/>
        </w:rPr>
        <w:softHyphen/>
        <w:t>те урав</w:t>
      </w:r>
      <w:r w:rsidRPr="00741729">
        <w:rPr>
          <w:color w:val="000000"/>
          <w:sz w:val="20"/>
          <w:szCs w:val="20"/>
        </w:rPr>
        <w:softHyphen/>
        <w:t>не</w:t>
      </w:r>
      <w:r w:rsidRPr="00741729">
        <w:rPr>
          <w:color w:val="000000"/>
          <w:sz w:val="20"/>
          <w:szCs w:val="20"/>
        </w:rPr>
        <w:softHyphen/>
        <w:t xml:space="preserve">ние: </w:t>
      </w:r>
      <w:r w:rsidRPr="00741729">
        <w:rPr>
          <w:rStyle w:val="apple-converted-space"/>
          <w:color w:val="000000"/>
          <w:sz w:val="20"/>
          <w:szCs w:val="20"/>
        </w:rPr>
        <w:t> </w:t>
      </w:r>
      <w:r w:rsidRPr="00741729">
        <w:rPr>
          <w:noProof/>
          <w:color w:val="000000"/>
          <w:sz w:val="20"/>
          <w:szCs w:val="20"/>
        </w:rPr>
        <w:drawing>
          <wp:inline distT="0" distB="0" distL="0" distR="0">
            <wp:extent cx="1656470" cy="322669"/>
            <wp:effectExtent l="19050" t="0" r="880" b="0"/>
            <wp:docPr id="286" name="Рисунок 286" descr="https://ege.sdamgia.ru/formula/1f/1faedcb65d14f5232c91dfdb63f134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s://ege.sdamgia.ru/formula/1f/1faedcb65d14f5232c91dfdb63f1343ap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369" cy="32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729">
        <w:rPr>
          <w:color w:val="000000"/>
          <w:sz w:val="20"/>
          <w:szCs w:val="20"/>
        </w:rPr>
        <w:t>.</w:t>
      </w:r>
    </w:p>
    <w:p w:rsidR="00741729" w:rsidRPr="00741729" w:rsidRDefault="00741729" w:rsidP="00741729">
      <w:pPr>
        <w:pStyle w:val="leftmargin"/>
        <w:spacing w:before="0" w:beforeAutospacing="0" w:after="0" w:afterAutospacing="0"/>
        <w:ind w:firstLine="419"/>
        <w:rPr>
          <w:color w:val="000000"/>
          <w:sz w:val="20"/>
          <w:szCs w:val="20"/>
        </w:rPr>
      </w:pPr>
      <w:r w:rsidRPr="00741729">
        <w:rPr>
          <w:color w:val="000000"/>
          <w:sz w:val="20"/>
          <w:szCs w:val="20"/>
        </w:rPr>
        <w:t>б) Ука</w:t>
      </w:r>
      <w:r w:rsidRPr="00741729">
        <w:rPr>
          <w:color w:val="000000"/>
          <w:sz w:val="20"/>
          <w:szCs w:val="20"/>
        </w:rPr>
        <w:softHyphen/>
        <w:t>жи</w:t>
      </w:r>
      <w:r w:rsidRPr="00741729">
        <w:rPr>
          <w:color w:val="000000"/>
          <w:sz w:val="20"/>
          <w:szCs w:val="20"/>
        </w:rPr>
        <w:softHyphen/>
        <w:t>те корни этого урав</w:t>
      </w:r>
      <w:r w:rsidRPr="00741729">
        <w:rPr>
          <w:color w:val="000000"/>
          <w:sz w:val="20"/>
          <w:szCs w:val="20"/>
        </w:rPr>
        <w:softHyphen/>
        <w:t>не</w:t>
      </w:r>
      <w:r w:rsidRPr="00741729">
        <w:rPr>
          <w:color w:val="000000"/>
          <w:sz w:val="20"/>
          <w:szCs w:val="20"/>
        </w:rPr>
        <w:softHyphen/>
        <w:t>ния, при</w:t>
      </w:r>
      <w:r w:rsidRPr="00741729">
        <w:rPr>
          <w:color w:val="000000"/>
          <w:sz w:val="20"/>
          <w:szCs w:val="20"/>
        </w:rPr>
        <w:softHyphen/>
        <w:t>над</w:t>
      </w:r>
      <w:r w:rsidRPr="00741729">
        <w:rPr>
          <w:color w:val="000000"/>
          <w:sz w:val="20"/>
          <w:szCs w:val="20"/>
        </w:rPr>
        <w:softHyphen/>
        <w:t>ле</w:t>
      </w:r>
      <w:r w:rsidRPr="00741729">
        <w:rPr>
          <w:color w:val="000000"/>
          <w:sz w:val="20"/>
          <w:szCs w:val="20"/>
        </w:rPr>
        <w:softHyphen/>
        <w:t>жа</w:t>
      </w:r>
      <w:r w:rsidRPr="00741729">
        <w:rPr>
          <w:color w:val="000000"/>
          <w:sz w:val="20"/>
          <w:szCs w:val="20"/>
        </w:rPr>
        <w:softHyphen/>
        <w:t>щие про</w:t>
      </w:r>
      <w:r w:rsidRPr="00741729">
        <w:rPr>
          <w:color w:val="000000"/>
          <w:sz w:val="20"/>
          <w:szCs w:val="20"/>
        </w:rPr>
        <w:softHyphen/>
        <w:t>ме</w:t>
      </w:r>
      <w:r w:rsidRPr="00741729">
        <w:rPr>
          <w:color w:val="000000"/>
          <w:sz w:val="20"/>
          <w:szCs w:val="20"/>
        </w:rPr>
        <w:softHyphen/>
        <w:t>жут</w:t>
      </w:r>
      <w:r w:rsidRPr="00741729">
        <w:rPr>
          <w:color w:val="000000"/>
          <w:sz w:val="20"/>
          <w:szCs w:val="20"/>
        </w:rPr>
        <w:softHyphen/>
        <w:t>ку</w:t>
      </w:r>
      <w:r w:rsidRPr="00741729">
        <w:rPr>
          <w:rStyle w:val="apple-converted-space"/>
          <w:color w:val="000000"/>
          <w:sz w:val="20"/>
          <w:szCs w:val="20"/>
        </w:rPr>
        <w:t> </w:t>
      </w:r>
      <w:r w:rsidRPr="00741729">
        <w:rPr>
          <w:noProof/>
          <w:color w:val="000000"/>
          <w:sz w:val="20"/>
          <w:szCs w:val="20"/>
        </w:rPr>
        <w:drawing>
          <wp:inline distT="0" distB="0" distL="0" distR="0">
            <wp:extent cx="477792" cy="299879"/>
            <wp:effectExtent l="19050" t="0" r="0" b="0"/>
            <wp:docPr id="287" name="Рисунок 287" descr="https://ege.sdamgia.ru/formula/07/0710e963f6abae91cd7f9375764e2c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s://ege.sdamgia.ru/formula/07/0710e963f6abae91cd7f9375764e2cb0p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37" cy="30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729">
        <w:rPr>
          <w:color w:val="000000"/>
          <w:sz w:val="20"/>
          <w:szCs w:val="20"/>
        </w:rPr>
        <w:t>.</w:t>
      </w:r>
    </w:p>
    <w:p w:rsidR="00741729" w:rsidRPr="00741729" w:rsidRDefault="00741729" w:rsidP="00741729">
      <w:pPr>
        <w:rPr>
          <w:rFonts w:ascii="Times New Roman" w:hAnsi="Times New Roman" w:cs="Times New Roman"/>
          <w:sz w:val="20"/>
          <w:szCs w:val="20"/>
        </w:rPr>
      </w:pPr>
    </w:p>
    <w:p w:rsidR="00741729" w:rsidRPr="00741729" w:rsidRDefault="00441876" w:rsidP="0074172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17</w:t>
      </w:r>
      <w:r w:rsidR="00741729" w:rsidRPr="00741729">
        <w:rPr>
          <w:sz w:val="20"/>
          <w:szCs w:val="20"/>
        </w:rPr>
        <w:t xml:space="preserve">. </w:t>
      </w:r>
      <w:r w:rsidR="00741729" w:rsidRPr="00741729">
        <w:rPr>
          <w:color w:val="000000"/>
          <w:sz w:val="20"/>
          <w:szCs w:val="20"/>
        </w:rPr>
        <w:t>а)  Решите уравнение </w:t>
      </w:r>
      <w:r w:rsidR="00741729" w:rsidRPr="00741729">
        <w:rPr>
          <w:noProof/>
          <w:color w:val="000000"/>
          <w:sz w:val="20"/>
          <w:szCs w:val="20"/>
        </w:rPr>
        <w:drawing>
          <wp:inline distT="0" distB="0" distL="0" distR="0">
            <wp:extent cx="3243815" cy="365724"/>
            <wp:effectExtent l="19050" t="0" r="0" b="0"/>
            <wp:docPr id="4" name="Рисунок 1" descr=" синус левая круглая скобка 3x минус дробь: числитель: 3 Пи , знаменатель: 2 конец дроби правая круглая скобка плюс синус левая круглая скобка x плюс дробь: числитель: 7 Пи , знаменатель: 2 конец дроби правая круглая скобка = корень из 3 косинус левая круглая скобка x плюс дробь: числитель: 3 Пи , знаменатель: 2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синус левая круглая скобка 3x минус дробь: числитель: 3 Пи , знаменатель: 2 конец дроби правая круглая скобка плюс синус левая круглая скобка x плюс дробь: числитель: 7 Пи , знаменатель: 2 конец дроби правая круглая скобка = корень из 3 косинус левая круглая скобка x плюс дробь: числитель: 3 Пи , знаменатель: 2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72" cy="36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29" w:rsidRPr="00741729" w:rsidRDefault="00741729" w:rsidP="00741729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0"/>
          <w:szCs w:val="20"/>
        </w:rPr>
      </w:pPr>
      <w:r w:rsidRPr="00741729">
        <w:rPr>
          <w:color w:val="000000"/>
          <w:sz w:val="20"/>
          <w:szCs w:val="20"/>
        </w:rPr>
        <w:t>б)  Укажите корни этого уравнения, принадлежащие отрезку </w:t>
      </w:r>
      <w:r w:rsidRPr="00741729">
        <w:rPr>
          <w:noProof/>
          <w:color w:val="000000"/>
          <w:sz w:val="20"/>
          <w:szCs w:val="20"/>
        </w:rPr>
        <w:drawing>
          <wp:inline distT="0" distB="0" distL="0" distR="0">
            <wp:extent cx="525361" cy="155464"/>
            <wp:effectExtent l="19050" t="0" r="0" b="0"/>
            <wp:docPr id="3" name="Рисунок 2" descr=" левая квадратная скобка 7 Пи ; 8 Пи правая квадратн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левая квадратная скобка 7 Пи ; 8 Пи правая квадратная скобка .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84" cy="15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29" w:rsidRPr="00741729" w:rsidRDefault="00741729" w:rsidP="00741729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0"/>
          <w:szCs w:val="20"/>
        </w:rPr>
      </w:pPr>
    </w:p>
    <w:p w:rsidR="00F95A96" w:rsidRPr="00741729" w:rsidRDefault="00F95A96">
      <w:pPr>
        <w:rPr>
          <w:rFonts w:ascii="Times New Roman" w:hAnsi="Times New Roman" w:cs="Times New Roman"/>
        </w:rPr>
      </w:pPr>
    </w:p>
    <w:sectPr w:rsidR="00F95A96" w:rsidRPr="00741729" w:rsidSect="007530B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14C75"/>
    <w:multiLevelType w:val="multilevel"/>
    <w:tmpl w:val="72221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729"/>
    <w:rsid w:val="00441876"/>
    <w:rsid w:val="00640D6F"/>
    <w:rsid w:val="00741729"/>
    <w:rsid w:val="007530B6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2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41729"/>
  </w:style>
  <w:style w:type="character" w:customStyle="1" w:styleId="apple-converted-space">
    <w:name w:val="apple-converted-space"/>
    <w:basedOn w:val="a0"/>
    <w:rsid w:val="00741729"/>
  </w:style>
  <w:style w:type="paragraph" w:customStyle="1" w:styleId="leftmargin">
    <w:name w:val="left_margin"/>
    <w:basedOn w:val="a"/>
    <w:rsid w:val="0074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4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image" Target="media/image10.png"/><Relationship Id="rId39" Type="http://schemas.openxmlformats.org/officeDocument/2006/relationships/oleObject" Target="embeddings/oleObject19.bin"/><Relationship Id="rId21" Type="http://schemas.openxmlformats.org/officeDocument/2006/relationships/image" Target="media/image6.png"/><Relationship Id="rId34" Type="http://schemas.openxmlformats.org/officeDocument/2006/relationships/image" Target="media/image13.png"/><Relationship Id="rId42" Type="http://schemas.openxmlformats.org/officeDocument/2006/relationships/image" Target="media/image17.png"/><Relationship Id="rId47" Type="http://schemas.openxmlformats.org/officeDocument/2006/relationships/oleObject" Target="embeddings/oleObject23.bin"/><Relationship Id="rId50" Type="http://schemas.openxmlformats.org/officeDocument/2006/relationships/image" Target="media/image21.png"/><Relationship Id="rId55" Type="http://schemas.openxmlformats.org/officeDocument/2006/relationships/image" Target="media/image24.png"/><Relationship Id="rId63" Type="http://schemas.openxmlformats.org/officeDocument/2006/relationships/image" Target="media/image32.png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png"/><Relationship Id="rId62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9.png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6.png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image" Target="media/image14.png"/><Relationship Id="rId49" Type="http://schemas.openxmlformats.org/officeDocument/2006/relationships/oleObject" Target="embeddings/oleObject24.bin"/><Relationship Id="rId57" Type="http://schemas.openxmlformats.org/officeDocument/2006/relationships/image" Target="media/image26.png"/><Relationship Id="rId61" Type="http://schemas.openxmlformats.org/officeDocument/2006/relationships/image" Target="media/image30.png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31" Type="http://schemas.openxmlformats.org/officeDocument/2006/relationships/oleObject" Target="embeddings/oleObject14.bin"/><Relationship Id="rId44" Type="http://schemas.openxmlformats.org/officeDocument/2006/relationships/image" Target="media/image18.png"/><Relationship Id="rId52" Type="http://schemas.openxmlformats.org/officeDocument/2006/relationships/image" Target="media/image22.png"/><Relationship Id="rId60" Type="http://schemas.openxmlformats.org/officeDocument/2006/relationships/image" Target="media/image29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png"/><Relationship Id="rId27" Type="http://schemas.openxmlformats.org/officeDocument/2006/relationships/oleObject" Target="embeddings/oleObject12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png"/><Relationship Id="rId56" Type="http://schemas.openxmlformats.org/officeDocument/2006/relationships/image" Target="media/image25.png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oleObject" Target="embeddings/oleObject25.bin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5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Computer47</dc:creator>
  <cp:lastModifiedBy>stroitel</cp:lastModifiedBy>
  <cp:revision>2</cp:revision>
  <dcterms:created xsi:type="dcterms:W3CDTF">2023-04-27T06:08:00Z</dcterms:created>
  <dcterms:modified xsi:type="dcterms:W3CDTF">2023-04-28T06:03:00Z</dcterms:modified>
</cp:coreProperties>
</file>