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EB" w:rsidRPr="00130BEB" w:rsidRDefault="00130BEB">
      <w:pPr>
        <w:rPr>
          <w:rFonts w:ascii="Times New Roman" w:hAnsi="Times New Roman" w:cs="Times New Roman"/>
          <w:b/>
        </w:rPr>
      </w:pPr>
      <w:r w:rsidRPr="00130BEB">
        <w:rPr>
          <w:rFonts w:ascii="Times New Roman" w:hAnsi="Times New Roman" w:cs="Times New Roman"/>
          <w:b/>
        </w:rPr>
        <w:t xml:space="preserve">     Домашняя контрольная работа  на 9.12.2023.</w:t>
      </w:r>
    </w:p>
    <w:p w:rsidR="00130BEB" w:rsidRDefault="00130BEB">
      <w:r>
        <w:t xml:space="preserve">  </w:t>
      </w:r>
      <w:r w:rsidR="00485650">
        <w:rPr>
          <w:noProof/>
          <w:lang w:eastAsia="ru-RU"/>
        </w:rPr>
        <w:drawing>
          <wp:inline distT="0" distB="0" distL="0" distR="0">
            <wp:extent cx="3098165" cy="1077853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07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EB" w:rsidRDefault="00485650">
      <w:r>
        <w:rPr>
          <w:noProof/>
          <w:lang w:eastAsia="ru-RU"/>
        </w:rPr>
        <w:drawing>
          <wp:inline distT="0" distB="0" distL="0" distR="0">
            <wp:extent cx="3098165" cy="1148332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4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BEB">
        <w:t xml:space="preserve">  </w:t>
      </w:r>
    </w:p>
    <w:p w:rsidR="00130BEB" w:rsidRDefault="00130BEB">
      <w:r>
        <w:rPr>
          <w:noProof/>
          <w:lang w:eastAsia="ru-RU"/>
        </w:rPr>
        <w:drawing>
          <wp:inline distT="0" distB="0" distL="0" distR="0">
            <wp:extent cx="2774950" cy="964114"/>
            <wp:effectExtent l="19050" t="0" r="635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96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EB" w:rsidRDefault="00485650">
      <w:r>
        <w:rPr>
          <w:noProof/>
          <w:lang w:eastAsia="ru-RU"/>
        </w:rPr>
        <w:drawing>
          <wp:inline distT="0" distB="0" distL="0" distR="0">
            <wp:extent cx="3271774" cy="977900"/>
            <wp:effectExtent l="19050" t="0" r="482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74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EB" w:rsidRDefault="00130BEB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3098165" cy="958341"/>
            <wp:effectExtent l="1905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95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130BEB" w:rsidRDefault="00130BEB">
      <w:r>
        <w:t xml:space="preserve">    </w:t>
      </w:r>
      <w:r w:rsidR="00485650">
        <w:rPr>
          <w:noProof/>
          <w:lang w:eastAsia="ru-RU"/>
        </w:rPr>
        <w:drawing>
          <wp:inline distT="0" distB="0" distL="0" distR="0">
            <wp:extent cx="3358486" cy="990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46" cy="99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7B" w:rsidRDefault="00130BEB">
      <w:r>
        <w:t xml:space="preserve"> </w:t>
      </w:r>
      <w:r w:rsidR="00485650">
        <w:rPr>
          <w:noProof/>
          <w:lang w:eastAsia="ru-RU"/>
        </w:rPr>
        <w:drawing>
          <wp:inline distT="0" distB="0" distL="0" distR="0">
            <wp:extent cx="3098165" cy="894852"/>
            <wp:effectExtent l="1905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9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EB" w:rsidRPr="00130BEB" w:rsidRDefault="00130BEB" w:rsidP="00130BE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130BEB">
        <w:rPr>
          <w:szCs w:val="22"/>
        </w:rPr>
        <w:drawing>
          <wp:inline distT="0" distB="0" distL="0" distR="0">
            <wp:extent cx="800100" cy="847726"/>
            <wp:effectExtent l="19050" t="0" r="0" b="0"/>
            <wp:docPr id="15" name="Рисунок 12" descr="https://mathb-ege.sdamgia.ru/get_file?id=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b-ege.sdamgia.ru/get_file?id=34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48" cy="8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BEB">
        <w:rPr>
          <w:color w:val="000000"/>
          <w:sz w:val="22"/>
          <w:szCs w:val="22"/>
        </w:rPr>
        <w:t xml:space="preserve"> </w:t>
      </w:r>
      <w:r w:rsidRPr="00130BEB">
        <w:rPr>
          <w:b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</w:t>
      </w:r>
      <w:r w:rsidR="00F762B6">
        <w:rPr>
          <w:color w:val="000000"/>
          <w:sz w:val="22"/>
          <w:szCs w:val="22"/>
        </w:rPr>
        <w:t xml:space="preserve">  </w:t>
      </w:r>
      <w:r w:rsidRPr="00130BEB">
        <w:rPr>
          <w:color w:val="000000"/>
          <w:sz w:val="20"/>
          <w:szCs w:val="20"/>
        </w:rPr>
        <w:t>Ци</w:t>
      </w:r>
      <w:r w:rsidRPr="00130BEB">
        <w:rPr>
          <w:color w:val="000000"/>
          <w:sz w:val="20"/>
          <w:szCs w:val="20"/>
        </w:rPr>
        <w:softHyphen/>
        <w:t>линдр опи</w:t>
      </w:r>
      <w:r w:rsidRPr="00130BEB">
        <w:rPr>
          <w:color w:val="000000"/>
          <w:sz w:val="20"/>
          <w:szCs w:val="20"/>
        </w:rPr>
        <w:softHyphen/>
        <w:t xml:space="preserve">сан около шара. </w:t>
      </w:r>
    </w:p>
    <w:p w:rsidR="00130BEB" w:rsidRPr="00130BEB" w:rsidRDefault="00130BEB" w:rsidP="00130BE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130BEB">
        <w:rPr>
          <w:color w:val="000000"/>
          <w:sz w:val="20"/>
          <w:szCs w:val="20"/>
        </w:rPr>
        <w:t xml:space="preserve">                               </w:t>
      </w:r>
      <w:r w:rsidR="00004F25">
        <w:rPr>
          <w:color w:val="000000"/>
          <w:sz w:val="20"/>
          <w:szCs w:val="20"/>
        </w:rPr>
        <w:t xml:space="preserve">  </w:t>
      </w:r>
      <w:r w:rsidRPr="00130BEB">
        <w:rPr>
          <w:color w:val="000000"/>
          <w:sz w:val="20"/>
          <w:szCs w:val="20"/>
        </w:rPr>
        <w:t xml:space="preserve">Площадь полной поверхности </w:t>
      </w:r>
    </w:p>
    <w:p w:rsidR="00130BEB" w:rsidRPr="00130BEB" w:rsidRDefault="00130BEB" w:rsidP="00130BE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130BEB">
        <w:rPr>
          <w:color w:val="000000"/>
          <w:sz w:val="20"/>
          <w:szCs w:val="20"/>
        </w:rPr>
        <w:t xml:space="preserve">                              </w:t>
      </w:r>
      <w:r w:rsidR="00004F25">
        <w:rPr>
          <w:color w:val="000000"/>
          <w:sz w:val="20"/>
          <w:szCs w:val="20"/>
        </w:rPr>
        <w:t xml:space="preserve">   цилиндра </w:t>
      </w:r>
      <w:r w:rsidRPr="00130BEB">
        <w:rPr>
          <w:color w:val="000000"/>
          <w:sz w:val="20"/>
          <w:szCs w:val="20"/>
        </w:rPr>
        <w:t xml:space="preserve"> </w:t>
      </w:r>
      <w:proofErr w:type="gramStart"/>
      <w:r w:rsidRPr="00130BEB">
        <w:rPr>
          <w:color w:val="000000"/>
          <w:sz w:val="20"/>
          <w:szCs w:val="20"/>
        </w:rPr>
        <w:t>равна</w:t>
      </w:r>
      <w:proofErr w:type="gramEnd"/>
      <w:r w:rsidRPr="00130BEB">
        <w:rPr>
          <w:color w:val="000000"/>
          <w:sz w:val="20"/>
          <w:szCs w:val="20"/>
        </w:rPr>
        <w:t xml:space="preserve"> 33.</w:t>
      </w:r>
    </w:p>
    <w:p w:rsidR="00130BEB" w:rsidRPr="00004F25" w:rsidRDefault="00130BEB" w:rsidP="00004F2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130BEB">
        <w:rPr>
          <w:color w:val="000000"/>
          <w:sz w:val="20"/>
          <w:szCs w:val="20"/>
        </w:rPr>
        <w:t xml:space="preserve">                              </w:t>
      </w:r>
      <w:r w:rsidR="00004F25">
        <w:rPr>
          <w:color w:val="000000"/>
          <w:sz w:val="20"/>
          <w:szCs w:val="20"/>
        </w:rPr>
        <w:t xml:space="preserve">   </w:t>
      </w:r>
      <w:r w:rsidRPr="00130BEB">
        <w:rPr>
          <w:color w:val="000000"/>
          <w:sz w:val="20"/>
          <w:szCs w:val="20"/>
        </w:rPr>
        <w:t>Най</w:t>
      </w:r>
      <w:r w:rsidRPr="00130BEB">
        <w:rPr>
          <w:color w:val="000000"/>
          <w:sz w:val="20"/>
          <w:szCs w:val="20"/>
        </w:rPr>
        <w:softHyphen/>
        <w:t>ди</w:t>
      </w:r>
      <w:r w:rsidRPr="00130BEB">
        <w:rPr>
          <w:color w:val="000000"/>
          <w:sz w:val="20"/>
          <w:szCs w:val="20"/>
        </w:rPr>
        <w:softHyphen/>
        <w:t>те площадь поверхности  шара</w:t>
      </w:r>
      <w:r>
        <w:rPr>
          <w:color w:val="000000"/>
          <w:sz w:val="22"/>
          <w:szCs w:val="22"/>
        </w:rPr>
        <w:t>.</w:t>
      </w:r>
    </w:p>
    <w:sectPr w:rsidR="00130BEB" w:rsidRPr="00004F25" w:rsidSect="00004F25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650"/>
    <w:rsid w:val="00004F25"/>
    <w:rsid w:val="00130BEB"/>
    <w:rsid w:val="00485650"/>
    <w:rsid w:val="0048677B"/>
    <w:rsid w:val="00F7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5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3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Computer47</dc:creator>
  <cp:lastModifiedBy>Computer47</cp:lastModifiedBy>
  <cp:revision>2</cp:revision>
  <dcterms:created xsi:type="dcterms:W3CDTF">2023-12-08T12:32:00Z</dcterms:created>
  <dcterms:modified xsi:type="dcterms:W3CDTF">2023-12-08T12:54:00Z</dcterms:modified>
</cp:coreProperties>
</file>