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C7" w:rsidRPr="00620A31" w:rsidRDefault="00353EC5" w:rsidP="00620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BA3">
        <w:rPr>
          <w:rFonts w:ascii="Times New Roman" w:hAnsi="Times New Roman" w:cs="Times New Roman"/>
          <w:b/>
          <w:sz w:val="24"/>
          <w:szCs w:val="24"/>
        </w:rPr>
        <w:t xml:space="preserve">Контрольная  работа по теме «Обращение. Вводные </w:t>
      </w:r>
      <w:r w:rsidR="00620A31">
        <w:rPr>
          <w:rFonts w:ascii="Times New Roman" w:hAnsi="Times New Roman" w:cs="Times New Roman"/>
          <w:b/>
          <w:sz w:val="24"/>
          <w:szCs w:val="24"/>
        </w:rPr>
        <w:t xml:space="preserve"> и вставные </w:t>
      </w:r>
      <w:r w:rsidRPr="00771BA3">
        <w:rPr>
          <w:rFonts w:ascii="Times New Roman" w:hAnsi="Times New Roman" w:cs="Times New Roman"/>
          <w:b/>
          <w:sz w:val="24"/>
          <w:szCs w:val="24"/>
        </w:rPr>
        <w:t>конструкции».</w:t>
      </w:r>
      <w:r w:rsidR="00620A3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7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A31">
        <w:rPr>
          <w:rFonts w:ascii="Times New Roman" w:hAnsi="Times New Roman" w:cs="Times New Roman"/>
          <w:b/>
          <w:sz w:val="24"/>
          <w:szCs w:val="24"/>
        </w:rPr>
        <w:t xml:space="preserve">Русский язык. </w:t>
      </w:r>
      <w:r w:rsidRPr="00771BA3">
        <w:rPr>
          <w:rFonts w:ascii="Times New Roman" w:hAnsi="Times New Roman" w:cs="Times New Roman"/>
          <w:b/>
          <w:sz w:val="24"/>
          <w:szCs w:val="24"/>
        </w:rPr>
        <w:t>8 класс</w:t>
      </w:r>
      <w:r w:rsidR="00620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BA3" w:rsidRPr="00771BA3">
        <w:rPr>
          <w:rFonts w:ascii="Times New Roman" w:hAnsi="Times New Roman" w:cs="Times New Roman"/>
          <w:b/>
          <w:sz w:val="28"/>
          <w:szCs w:val="28"/>
        </w:rPr>
        <w:tab/>
      </w:r>
    </w:p>
    <w:p w:rsidR="00353EC5" w:rsidRPr="00620A31" w:rsidRDefault="00353EC5" w:rsidP="0046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A31">
        <w:rPr>
          <w:rFonts w:ascii="Times New Roman" w:hAnsi="Times New Roman" w:cs="Times New Roman"/>
          <w:b/>
          <w:sz w:val="24"/>
          <w:szCs w:val="24"/>
        </w:rPr>
        <w:t>Прочит</w:t>
      </w:r>
      <w:r w:rsidR="00464E75" w:rsidRPr="00620A31">
        <w:rPr>
          <w:rFonts w:ascii="Times New Roman" w:hAnsi="Times New Roman" w:cs="Times New Roman"/>
          <w:b/>
          <w:sz w:val="24"/>
          <w:szCs w:val="24"/>
        </w:rPr>
        <w:t>айт</w:t>
      </w:r>
      <w:r w:rsidR="00FE7510" w:rsidRPr="00620A31">
        <w:rPr>
          <w:rFonts w:ascii="Times New Roman" w:hAnsi="Times New Roman" w:cs="Times New Roman"/>
          <w:b/>
          <w:sz w:val="24"/>
          <w:szCs w:val="24"/>
        </w:rPr>
        <w:t>е  текст и выполните задания 1—5</w:t>
      </w:r>
      <w:r w:rsidR="00464E75" w:rsidRPr="00620A31">
        <w:rPr>
          <w:rFonts w:ascii="Times New Roman" w:hAnsi="Times New Roman" w:cs="Times New Roman"/>
          <w:b/>
          <w:sz w:val="24"/>
          <w:szCs w:val="24"/>
        </w:rPr>
        <w:t>.</w:t>
      </w:r>
    </w:p>
    <w:p w:rsidR="00353EC5" w:rsidRPr="00771BA3" w:rsidRDefault="00353EC5" w:rsidP="00353EC5">
      <w:pPr>
        <w:pStyle w:val="a6"/>
        <w:rPr>
          <w:rFonts w:ascii="Times New Roman" w:hAnsi="Times New Roman" w:cs="Times New Roman"/>
          <w:sz w:val="24"/>
          <w:szCs w:val="24"/>
        </w:rPr>
      </w:pPr>
      <w:r w:rsidRPr="00771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Олицетворение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  <w:shd w:val="clear" w:color="auto" w:fill="FFFFFF"/>
        </w:rPr>
      </w:pPr>
      <w:r w:rsidRPr="00771BA3">
        <w:rPr>
          <w:color w:val="222222"/>
          <w:shd w:val="clear" w:color="auto" w:fill="FFFFFF"/>
        </w:rPr>
        <w:t xml:space="preserve">Наделение неодушевленных предметов признаками и свойствами человека называется </w:t>
      </w:r>
      <w:r w:rsidRPr="00771BA3">
        <w:rPr>
          <w:i/>
          <w:color w:val="222222"/>
          <w:shd w:val="clear" w:color="auto" w:fill="FFFFFF"/>
        </w:rPr>
        <w:t>олицетворением.</w:t>
      </w:r>
      <w:r w:rsidRPr="00771BA3">
        <w:rPr>
          <w:color w:val="222222"/>
          <w:shd w:val="clear" w:color="auto" w:fill="FFFFFF"/>
        </w:rPr>
        <w:t xml:space="preserve"> 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color w:val="222222"/>
        </w:rPr>
        <w:t>Под пером писателей очень часто окружающие нас предметы оживают: </w:t>
      </w:r>
      <w:r w:rsidRPr="00771BA3">
        <w:rPr>
          <w:rStyle w:val="a4"/>
          <w:i w:val="0"/>
          <w:color w:val="222222"/>
        </w:rPr>
        <w:t>море</w:t>
      </w:r>
      <w:r w:rsidRPr="00771BA3">
        <w:rPr>
          <w:rStyle w:val="a4"/>
          <w:color w:val="222222"/>
        </w:rPr>
        <w:t xml:space="preserve"> дышит полной грудью; </w:t>
      </w:r>
      <w:r w:rsidRPr="00771BA3">
        <w:rPr>
          <w:rStyle w:val="a4"/>
          <w:i w:val="0"/>
          <w:color w:val="222222"/>
        </w:rPr>
        <w:t>волны</w:t>
      </w:r>
      <w:r w:rsidRPr="00771BA3">
        <w:rPr>
          <w:rStyle w:val="a4"/>
          <w:color w:val="222222"/>
        </w:rPr>
        <w:t xml:space="preserve"> бегут, ласкаются к берегу; </w:t>
      </w:r>
      <w:r w:rsidRPr="00771BA3">
        <w:rPr>
          <w:rStyle w:val="a4"/>
          <w:i w:val="0"/>
          <w:color w:val="222222"/>
        </w:rPr>
        <w:t>лес</w:t>
      </w:r>
      <w:r w:rsidRPr="00771BA3">
        <w:rPr>
          <w:rStyle w:val="a4"/>
          <w:color w:val="222222"/>
        </w:rPr>
        <w:t xml:space="preserve"> настороженно молчит; </w:t>
      </w:r>
      <w:r w:rsidRPr="00771BA3">
        <w:rPr>
          <w:rStyle w:val="a4"/>
          <w:i w:val="0"/>
          <w:color w:val="222222"/>
        </w:rPr>
        <w:t>травы</w:t>
      </w:r>
      <w:r w:rsidRPr="00771BA3">
        <w:rPr>
          <w:rStyle w:val="a4"/>
          <w:color w:val="222222"/>
        </w:rPr>
        <w:t xml:space="preserve"> шепчутся с ветром; </w:t>
      </w:r>
      <w:r w:rsidRPr="00771BA3">
        <w:rPr>
          <w:rStyle w:val="a4"/>
          <w:i w:val="0"/>
          <w:color w:val="222222"/>
        </w:rPr>
        <w:t xml:space="preserve">озера </w:t>
      </w:r>
      <w:r w:rsidRPr="00771BA3">
        <w:rPr>
          <w:rStyle w:val="a4"/>
          <w:color w:val="222222"/>
        </w:rPr>
        <w:t>смотрят в бесконечные дали</w:t>
      </w:r>
      <w:proofErr w:type="gramStart"/>
      <w:r w:rsidRPr="00771BA3">
        <w:rPr>
          <w:rStyle w:val="a4"/>
          <w:color w:val="222222"/>
        </w:rPr>
        <w:t>…</w:t>
      </w:r>
      <w:r w:rsidRPr="00771BA3">
        <w:rPr>
          <w:color w:val="222222"/>
        </w:rPr>
        <w:t> А</w:t>
      </w:r>
      <w:proofErr w:type="gramEnd"/>
      <w:r w:rsidRPr="00771BA3">
        <w:rPr>
          <w:color w:val="222222"/>
        </w:rPr>
        <w:t xml:space="preserve"> в одной песне даже поется про </w:t>
      </w:r>
      <w:r w:rsidRPr="00771BA3">
        <w:rPr>
          <w:rStyle w:val="a4"/>
          <w:color w:val="222222"/>
        </w:rPr>
        <w:t>остроконечных елей ресницы над голубыми глазами озер!</w:t>
      </w:r>
      <w:r w:rsidRPr="00771BA3">
        <w:rPr>
          <w:color w:val="222222"/>
        </w:rPr>
        <w:t> 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color w:val="222222"/>
        </w:rPr>
        <w:t>Осо</w:t>
      </w:r>
      <w:r w:rsidR="00FB0C21" w:rsidRPr="00771BA3">
        <w:rPr>
          <w:color w:val="222222"/>
        </w:rPr>
        <w:t xml:space="preserve">бенно часто </w:t>
      </w:r>
      <w:r w:rsidRPr="00771BA3">
        <w:rPr>
          <w:color w:val="222222"/>
        </w:rPr>
        <w:t>к олицетворению</w:t>
      </w:r>
      <w:r w:rsidR="00FB0C21" w:rsidRPr="00771BA3">
        <w:rPr>
          <w:color w:val="222222"/>
        </w:rPr>
        <w:t xml:space="preserve"> обращаются поэты</w:t>
      </w:r>
      <w:r w:rsidRPr="00771BA3">
        <w:rPr>
          <w:color w:val="222222"/>
        </w:rPr>
        <w:t>, описывая картины природы. Мастерски использовал этот троп Сергей Есенин. К клену поэт обращался как к старому доброму знакомому: </w:t>
      </w:r>
      <w:r w:rsidRPr="00771BA3">
        <w:rPr>
          <w:rStyle w:val="a4"/>
          <w:b/>
          <w:color w:val="222222"/>
        </w:rPr>
        <w:t>Клен ты мой опавший, клен заледенелый, что стоишь, нагнувшись, под метелью белой?</w:t>
      </w:r>
      <w:r w:rsidR="00FE489F" w:rsidRPr="00771BA3">
        <w:rPr>
          <w:rStyle w:val="a4"/>
          <w:b/>
          <w:color w:val="222222"/>
          <w:vertAlign w:val="superscript"/>
        </w:rPr>
        <w:t>4</w:t>
      </w:r>
      <w:proofErr w:type="gramStart"/>
      <w:r w:rsidRPr="00771BA3">
        <w:rPr>
          <w:rStyle w:val="a4"/>
          <w:color w:val="222222"/>
        </w:rPr>
        <w:t xml:space="preserve"> И</w:t>
      </w:r>
      <w:proofErr w:type="gramEnd"/>
      <w:r w:rsidRPr="00771BA3">
        <w:rPr>
          <w:rStyle w:val="a4"/>
          <w:color w:val="222222"/>
        </w:rPr>
        <w:t>ли что увидел? Или что услышал? Словно за деревню погулять ты вышел.</w:t>
      </w:r>
      <w:r w:rsidRPr="00771BA3">
        <w:rPr>
          <w:color w:val="222222"/>
        </w:rPr>
        <w:t> В его поэзии </w:t>
      </w:r>
      <w:r w:rsidR="00FE489F" w:rsidRPr="00771BA3">
        <w:rPr>
          <w:color w:val="222222"/>
        </w:rPr>
        <w:t>«</w:t>
      </w:r>
      <w:r w:rsidR="00FE489F" w:rsidRPr="00771BA3">
        <w:rPr>
          <w:rStyle w:val="a4"/>
          <w:color w:val="222222"/>
        </w:rPr>
        <w:t>З</w:t>
      </w:r>
      <w:r w:rsidRPr="00771BA3">
        <w:rPr>
          <w:rStyle w:val="a4"/>
          <w:color w:val="222222"/>
        </w:rPr>
        <w:t>аря окликает другую; Плачут вербы, шепчут тополя; Спит черемуха в белой накидке; Стонет в</w:t>
      </w:r>
      <w:r w:rsidR="00D550C7" w:rsidRPr="00771BA3">
        <w:rPr>
          <w:rStyle w:val="a4"/>
          <w:color w:val="222222"/>
        </w:rPr>
        <w:t>етер, протяжен и глух; Цветы (…)</w:t>
      </w:r>
      <w:r w:rsidRPr="00771BA3">
        <w:rPr>
          <w:rStyle w:val="a4"/>
          <w:color w:val="222222"/>
        </w:rPr>
        <w:t xml:space="preserve"> </w:t>
      </w:r>
      <w:proofErr w:type="gramStart"/>
      <w:r w:rsidRPr="00771BA3">
        <w:rPr>
          <w:rStyle w:val="a4"/>
          <w:color w:val="222222"/>
        </w:rPr>
        <w:t>говорят</w:t>
      </w:r>
      <w:proofErr w:type="gramEnd"/>
      <w:r w:rsidRPr="00771BA3">
        <w:rPr>
          <w:rStyle w:val="a4"/>
          <w:color w:val="222222"/>
        </w:rPr>
        <w:t xml:space="preserve"> прощай, головками склоняясь ниже; Липы тщетно манят нас, в сугробы ноги погружая…</w:t>
      </w:r>
      <w:r w:rsidR="00FE489F" w:rsidRPr="00771BA3">
        <w:rPr>
          <w:rStyle w:val="a4"/>
          <w:color w:val="222222"/>
        </w:rPr>
        <w:t>»</w:t>
      </w:r>
      <w:r w:rsidRPr="00771BA3">
        <w:rPr>
          <w:color w:val="222222"/>
        </w:rPr>
        <w:t> Влюбленный в родную русскую природу, поэт с особой нежностью писал о березах: </w:t>
      </w:r>
      <w:r w:rsidR="00FE489F" w:rsidRPr="00771BA3">
        <w:rPr>
          <w:color w:val="222222"/>
        </w:rPr>
        <w:t>«</w:t>
      </w:r>
      <w:r w:rsidRPr="00771BA3">
        <w:rPr>
          <w:rStyle w:val="a4"/>
          <w:color w:val="222222"/>
        </w:rPr>
        <w:t>Я навек за туманы и росы полюбил у березки стан, и ее золотистые косы, и холщовый ее сарафан</w:t>
      </w:r>
      <w:r w:rsidR="00FE489F" w:rsidRPr="00771BA3">
        <w:rPr>
          <w:rStyle w:val="a4"/>
          <w:color w:val="222222"/>
        </w:rPr>
        <w:t>»</w:t>
      </w:r>
      <w:r w:rsidRPr="00771BA3">
        <w:rPr>
          <w:rStyle w:val="a4"/>
          <w:color w:val="222222"/>
        </w:rPr>
        <w:t>.</w:t>
      </w:r>
      <w:r w:rsidRPr="00771BA3">
        <w:rPr>
          <w:color w:val="222222"/>
        </w:rPr>
        <w:t> Именно олицетворение создает прелесть многих поэтических образов Есенина, по которым мы безошибочно узнаем его стиль.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color w:val="222222"/>
        </w:rPr>
        <w:t>Очень самобытны олицетворения у Владимира Мая</w:t>
      </w:r>
      <w:r w:rsidR="00FE489F" w:rsidRPr="00771BA3">
        <w:rPr>
          <w:color w:val="222222"/>
        </w:rPr>
        <w:t>ковского. Как не вспомнить его «встречу» и «разговор»</w:t>
      </w:r>
      <w:r w:rsidRPr="00771BA3">
        <w:rPr>
          <w:color w:val="222222"/>
        </w:rPr>
        <w:t xml:space="preserve"> с солнцем: </w:t>
      </w:r>
      <w:r w:rsidR="00FE489F" w:rsidRPr="00771BA3">
        <w:rPr>
          <w:color w:val="222222"/>
        </w:rPr>
        <w:t>«</w:t>
      </w:r>
      <w:r w:rsidRPr="00771BA3">
        <w:rPr>
          <w:rStyle w:val="a4"/>
          <w:color w:val="222222"/>
        </w:rPr>
        <w:t xml:space="preserve">Что я наделал! Я погиб! Ко мне по доброй воле само, раскинув </w:t>
      </w:r>
      <w:proofErr w:type="gramStart"/>
      <w:r w:rsidRPr="00771BA3">
        <w:rPr>
          <w:rStyle w:val="a4"/>
          <w:color w:val="222222"/>
        </w:rPr>
        <w:t>луч-шаги</w:t>
      </w:r>
      <w:proofErr w:type="gramEnd"/>
      <w:r w:rsidRPr="00771BA3">
        <w:rPr>
          <w:rStyle w:val="a4"/>
          <w:color w:val="222222"/>
        </w:rPr>
        <w:t>, шагает солнце в поле</w:t>
      </w:r>
      <w:r w:rsidR="00FE489F" w:rsidRPr="00771BA3">
        <w:rPr>
          <w:rStyle w:val="a4"/>
          <w:color w:val="222222"/>
        </w:rPr>
        <w:t>»!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color w:val="222222"/>
        </w:rPr>
        <w:t>Как сильное изобразительное средство выступает олицетворение и в</w:t>
      </w:r>
      <w:r w:rsidR="00FE489F" w:rsidRPr="00771BA3">
        <w:rPr>
          <w:color w:val="222222"/>
        </w:rPr>
        <w:t xml:space="preserve"> художественной прозе. Можно вспомнить строчки А. Солженицына: «</w:t>
      </w:r>
      <w:r w:rsidRPr="00771BA3">
        <w:rPr>
          <w:rStyle w:val="a4"/>
          <w:color w:val="222222"/>
        </w:rPr>
        <w:t xml:space="preserve">Непуганая ташкентская весна прошла за окнами, </w:t>
      </w:r>
      <w:proofErr w:type="gramStart"/>
      <w:r w:rsidRPr="00771BA3">
        <w:rPr>
          <w:rStyle w:val="a4"/>
          <w:color w:val="222222"/>
        </w:rPr>
        <w:t>вступила в лето… Фруктовый ларек торговал</w:t>
      </w:r>
      <w:proofErr w:type="gramEnd"/>
      <w:r w:rsidRPr="00771BA3">
        <w:rPr>
          <w:rStyle w:val="a4"/>
          <w:color w:val="222222"/>
        </w:rPr>
        <w:t xml:space="preserve"> и для больных тоже - но мои ссыльные копеечки поеживались от цен</w:t>
      </w:r>
      <w:r w:rsidR="00FE489F" w:rsidRPr="00771BA3">
        <w:rPr>
          <w:rStyle w:val="a4"/>
          <w:color w:val="222222"/>
        </w:rPr>
        <w:t>»</w:t>
      </w:r>
      <w:r w:rsidRPr="00771BA3">
        <w:rPr>
          <w:color w:val="222222"/>
        </w:rPr>
        <w:t>.</w:t>
      </w:r>
    </w:p>
    <w:p w:rsidR="00353EC5" w:rsidRPr="00771BA3" w:rsidRDefault="00353EC5" w:rsidP="00464E7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color w:val="222222"/>
        </w:rPr>
        <w:t>Олицетворение широко используется не т</w:t>
      </w:r>
      <w:r w:rsidR="00D550C7" w:rsidRPr="00771BA3">
        <w:rPr>
          <w:color w:val="222222"/>
        </w:rPr>
        <w:t xml:space="preserve">олько в художественных текстах, но и в публицистике. </w:t>
      </w:r>
      <w:r w:rsidR="00FE489F" w:rsidRPr="00771BA3">
        <w:rPr>
          <w:b/>
          <w:color w:val="222222"/>
        </w:rPr>
        <w:t>Раскройте, например, любой номер газеты</w:t>
      </w:r>
      <w:r w:rsidR="00FE489F" w:rsidRPr="00771BA3">
        <w:rPr>
          <w:color w:val="222222"/>
        </w:rPr>
        <w:t>.</w:t>
      </w:r>
      <w:r w:rsidR="00FE489F" w:rsidRPr="00771BA3">
        <w:rPr>
          <w:color w:val="222222"/>
          <w:vertAlign w:val="superscript"/>
        </w:rPr>
        <w:t>4</w:t>
      </w:r>
      <w:r w:rsidR="00FE489F" w:rsidRPr="00771BA3">
        <w:rPr>
          <w:color w:val="222222"/>
        </w:rPr>
        <w:t xml:space="preserve"> В</w:t>
      </w:r>
      <w:r w:rsidRPr="00771BA3">
        <w:rPr>
          <w:color w:val="222222"/>
        </w:rPr>
        <w:t>ы увидите забавные заголовки,</w:t>
      </w:r>
      <w:r w:rsidR="00464E75" w:rsidRPr="00771BA3">
        <w:rPr>
          <w:color w:val="222222"/>
        </w:rPr>
        <w:t xml:space="preserve"> построенные на олицетворении: «Матч </w:t>
      </w:r>
      <w:r w:rsidR="00464E75" w:rsidRPr="00771BA3">
        <w:rPr>
          <w:rStyle w:val="a4"/>
          <w:color w:val="222222"/>
        </w:rPr>
        <w:t>принес</w:t>
      </w:r>
      <w:r w:rsidR="00464E75" w:rsidRPr="00771BA3">
        <w:rPr>
          <w:color w:val="222222"/>
        </w:rPr>
        <w:t> рекорды»,   «</w:t>
      </w:r>
      <w:r w:rsidRPr="00771BA3">
        <w:rPr>
          <w:color w:val="222222"/>
        </w:rPr>
        <w:t>Солнце </w:t>
      </w:r>
      <w:r w:rsidRPr="00771BA3">
        <w:rPr>
          <w:rStyle w:val="a4"/>
          <w:color w:val="222222"/>
        </w:rPr>
        <w:t>зажигает</w:t>
      </w:r>
      <w:r w:rsidR="00464E75" w:rsidRPr="00771BA3">
        <w:rPr>
          <w:color w:val="222222"/>
        </w:rPr>
        <w:t> маяки»</w:t>
      </w:r>
      <w:r w:rsidRPr="00771BA3">
        <w:rPr>
          <w:color w:val="222222"/>
        </w:rPr>
        <w:t xml:space="preserve">, </w:t>
      </w:r>
      <w:r w:rsidR="00464E75" w:rsidRPr="00771BA3">
        <w:rPr>
          <w:color w:val="222222"/>
        </w:rPr>
        <w:t>«</w:t>
      </w:r>
      <w:r w:rsidRPr="00771BA3">
        <w:rPr>
          <w:color w:val="222222"/>
        </w:rPr>
        <w:t>Ледов</w:t>
      </w:r>
      <w:r w:rsidR="00FE489F" w:rsidRPr="00771BA3">
        <w:rPr>
          <w:color w:val="222222"/>
        </w:rPr>
        <w:t>а</w:t>
      </w:r>
      <w:r w:rsidR="00464E75" w:rsidRPr="00771BA3">
        <w:rPr>
          <w:color w:val="222222"/>
        </w:rPr>
        <w:t>я дорожка </w:t>
      </w:r>
      <w:r w:rsidR="00464E75" w:rsidRPr="00771BA3">
        <w:rPr>
          <w:rStyle w:val="a4"/>
          <w:color w:val="222222"/>
        </w:rPr>
        <w:t>ждет».</w:t>
      </w:r>
      <w:r w:rsidR="00464E75" w:rsidRPr="00771BA3">
        <w:rPr>
          <w:color w:val="222222"/>
        </w:rPr>
        <w:t> </w:t>
      </w:r>
      <w:r w:rsidRPr="00771BA3">
        <w:rPr>
          <w:color w:val="222222"/>
        </w:rPr>
        <w:t xml:space="preserve"> 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color w:val="222222"/>
        </w:rPr>
        <w:t xml:space="preserve">Особым видом олицетворения является </w:t>
      </w:r>
      <w:r w:rsidRPr="00771BA3">
        <w:rPr>
          <w:i/>
          <w:color w:val="222222"/>
        </w:rPr>
        <w:t>персонификация</w:t>
      </w:r>
      <w:r w:rsidRPr="00771BA3">
        <w:rPr>
          <w:color w:val="222222"/>
        </w:rPr>
        <w:t xml:space="preserve"> (от лат</w:t>
      </w:r>
      <w:proofErr w:type="gramStart"/>
      <w:r w:rsidRPr="00771BA3">
        <w:rPr>
          <w:color w:val="222222"/>
        </w:rPr>
        <w:t>.</w:t>
      </w:r>
      <w:proofErr w:type="gramEnd"/>
      <w:r w:rsidRPr="00771BA3">
        <w:rPr>
          <w:color w:val="222222"/>
        </w:rPr>
        <w:t> </w:t>
      </w:r>
      <w:proofErr w:type="gramStart"/>
      <w:r w:rsidRPr="00771BA3">
        <w:rPr>
          <w:rStyle w:val="a4"/>
          <w:color w:val="222222"/>
        </w:rPr>
        <w:t>п</w:t>
      </w:r>
      <w:proofErr w:type="gramEnd"/>
      <w:r w:rsidRPr="00771BA3">
        <w:rPr>
          <w:rStyle w:val="a4"/>
          <w:color w:val="222222"/>
        </w:rPr>
        <w:t>ерсона</w:t>
      </w:r>
      <w:r w:rsidR="00D550C7" w:rsidRPr="00771BA3">
        <w:rPr>
          <w:color w:val="222222"/>
        </w:rPr>
        <w:t> —</w:t>
      </w:r>
      <w:r w:rsidRPr="00771BA3">
        <w:rPr>
          <w:color w:val="222222"/>
        </w:rPr>
        <w:t xml:space="preserve"> лицо, </w:t>
      </w:r>
      <w:proofErr w:type="spellStart"/>
      <w:r w:rsidR="00D550C7" w:rsidRPr="00771BA3">
        <w:rPr>
          <w:rStyle w:val="a4"/>
          <w:color w:val="222222"/>
        </w:rPr>
        <w:t>фацере</w:t>
      </w:r>
      <w:proofErr w:type="spellEnd"/>
      <w:r w:rsidR="00D550C7" w:rsidRPr="00771BA3">
        <w:rPr>
          <w:rStyle w:val="a4"/>
          <w:color w:val="222222"/>
        </w:rPr>
        <w:t xml:space="preserve"> —</w:t>
      </w:r>
      <w:r w:rsidR="00D550C7" w:rsidRPr="00771BA3">
        <w:rPr>
          <w:color w:val="222222"/>
        </w:rPr>
        <w:t> делать) —</w:t>
      </w:r>
      <w:r w:rsidRPr="00771BA3">
        <w:rPr>
          <w:color w:val="222222"/>
        </w:rPr>
        <w:t xml:space="preserve"> полное уподобление неодушевленного предмета человеку. В этом случае предметы наделяются н</w:t>
      </w:r>
      <w:r w:rsidR="00D550C7" w:rsidRPr="00771BA3">
        <w:rPr>
          <w:color w:val="222222"/>
        </w:rPr>
        <w:t>е частными признаками человека, как при олицетворении</w:t>
      </w:r>
      <w:r w:rsidRPr="00771BA3">
        <w:rPr>
          <w:color w:val="222222"/>
        </w:rPr>
        <w:t>, а обретают реальный человеческий облик. Для иллюстрации этого вида олицетворения обратимся опять к прозе Андрея Платонова, приведем (в сокращении) начало его с</w:t>
      </w:r>
      <w:r w:rsidR="00464E75" w:rsidRPr="00771BA3">
        <w:rPr>
          <w:color w:val="222222"/>
        </w:rPr>
        <w:t>казки-были "Неизвестный цветок".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color w:val="222222"/>
        </w:rPr>
      </w:pPr>
      <w:r w:rsidRPr="00771BA3">
        <w:rPr>
          <w:rStyle w:val="a4"/>
          <w:color w:val="222222"/>
        </w:rPr>
        <w:t>Жил на свете маленький цветок. Он рос один на пустыре. Нечем было ему питаться в камне и глине; капли дождя, упавшие с неба, сходили по верху земли и не проникали до его корня, а цветок все жил и жил и рос помаленьку выше. Он поднимал листья против ветра; из ветра упадали на глину пылинки; и в тех пылинках находилась пища цветку. Чтобы смочить их, цветок всю ночь сторожил росу и собирал ее по каплям…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Днем цветок</w:t>
      </w:r>
      <w:r w:rsidRPr="00771BA3">
        <w:rPr>
          <w:color w:val="222222"/>
        </w:rPr>
        <w:t> </w:t>
      </w:r>
      <w:r w:rsidRPr="00771BA3">
        <w:rPr>
          <w:rStyle w:val="a4"/>
          <w:color w:val="222222"/>
        </w:rPr>
        <w:t>сторожил ветер,</w:t>
      </w:r>
      <w:r w:rsidRPr="00771BA3">
        <w:rPr>
          <w:color w:val="222222"/>
        </w:rPr>
        <w:t> </w:t>
      </w:r>
      <w:r w:rsidRPr="00771BA3">
        <w:rPr>
          <w:rStyle w:val="a5"/>
          <w:color w:val="222222"/>
        </w:rPr>
        <w:t>а ночью росу. Он</w:t>
      </w:r>
      <w:r w:rsidRPr="00771BA3">
        <w:rPr>
          <w:color w:val="222222"/>
        </w:rPr>
        <w:t> </w:t>
      </w:r>
      <w:r w:rsidRPr="00771BA3">
        <w:rPr>
          <w:rStyle w:val="a4"/>
          <w:color w:val="222222"/>
        </w:rPr>
        <w:t xml:space="preserve">трудился день и ночь, чтобы жить и не умереть… Он нуждался в жизни и превозмогал терпеньем свою боль от голода и </w:t>
      </w:r>
      <w:r w:rsidRPr="00771BA3">
        <w:rPr>
          <w:rStyle w:val="a4"/>
          <w:color w:val="222222"/>
        </w:rPr>
        <w:lastRenderedPageBreak/>
        <w:t>усталости.</w:t>
      </w:r>
      <w:r w:rsidRPr="00771BA3">
        <w:rPr>
          <w:color w:val="222222"/>
        </w:rPr>
        <w:t> </w:t>
      </w:r>
      <w:r w:rsidRPr="00771BA3">
        <w:rPr>
          <w:rStyle w:val="a5"/>
          <w:color w:val="222222"/>
        </w:rPr>
        <w:t>Лишь один раз в сутки цветок радовался: когда первый луч утреннего солнца касался его</w:t>
      </w:r>
      <w:r w:rsidRPr="00771BA3">
        <w:rPr>
          <w:color w:val="222222"/>
        </w:rPr>
        <w:t> </w:t>
      </w:r>
      <w:r w:rsidRPr="00771BA3">
        <w:rPr>
          <w:rStyle w:val="a4"/>
          <w:color w:val="222222"/>
        </w:rPr>
        <w:t>утомленных</w:t>
      </w:r>
      <w:r w:rsidRPr="00771BA3">
        <w:rPr>
          <w:color w:val="222222"/>
        </w:rPr>
        <w:t> </w:t>
      </w:r>
      <w:r w:rsidRPr="00771BA3">
        <w:rPr>
          <w:rStyle w:val="a5"/>
          <w:color w:val="222222"/>
        </w:rPr>
        <w:t>листьев.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1.Определите, к какой функциональной разновидности языка принадлежит текст.</w:t>
      </w:r>
      <w:r w:rsidR="00FE489F" w:rsidRPr="00771BA3">
        <w:rPr>
          <w:rStyle w:val="a5"/>
          <w:color w:val="222222"/>
        </w:rPr>
        <w:t xml:space="preserve"> Ответ:___________________________________</w:t>
      </w:r>
      <w:r w:rsidR="00771BA3">
        <w:rPr>
          <w:rStyle w:val="a5"/>
          <w:color w:val="222222"/>
        </w:rPr>
        <w:t>___________________________________</w:t>
      </w:r>
    </w:p>
    <w:p w:rsidR="00353EC5" w:rsidRPr="00771BA3" w:rsidRDefault="00353EC5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2.</w:t>
      </w:r>
      <w:r w:rsidR="00FE489F" w:rsidRPr="00771BA3">
        <w:rPr>
          <w:rStyle w:val="a5"/>
          <w:color w:val="222222"/>
        </w:rPr>
        <w:t xml:space="preserve"> Что наиболее полно отражается в заголовке текста: тема, идея, </w:t>
      </w:r>
      <w:proofErr w:type="spellStart"/>
      <w:r w:rsidR="00FE489F" w:rsidRPr="00771BA3">
        <w:rPr>
          <w:rStyle w:val="a5"/>
          <w:color w:val="222222"/>
        </w:rPr>
        <w:t>микротема</w:t>
      </w:r>
      <w:proofErr w:type="spellEnd"/>
      <w:r w:rsidR="00FE489F" w:rsidRPr="00771BA3">
        <w:rPr>
          <w:rStyle w:val="a5"/>
          <w:color w:val="222222"/>
        </w:rPr>
        <w:t>? Ответ:__________________________________________</w:t>
      </w:r>
      <w:r w:rsidR="00D550C7" w:rsidRPr="00771BA3">
        <w:rPr>
          <w:rStyle w:val="a5"/>
          <w:color w:val="222222"/>
        </w:rPr>
        <w:t>_</w:t>
      </w:r>
      <w:r w:rsidR="00771BA3">
        <w:rPr>
          <w:rStyle w:val="a5"/>
          <w:color w:val="222222"/>
        </w:rPr>
        <w:t>___________________________</w:t>
      </w:r>
      <w:r w:rsidR="00FE489F" w:rsidRPr="00771BA3">
        <w:rPr>
          <w:rStyle w:val="a5"/>
          <w:color w:val="222222"/>
        </w:rPr>
        <w:t xml:space="preserve"> </w:t>
      </w:r>
    </w:p>
    <w:p w:rsidR="00D550C7" w:rsidRPr="00771BA3" w:rsidRDefault="00E43F0D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3</w:t>
      </w:r>
      <w:r w:rsidR="00D550C7" w:rsidRPr="00771BA3">
        <w:rPr>
          <w:rStyle w:val="a5"/>
          <w:color w:val="222222"/>
        </w:rPr>
        <w:t>. Сформулируйте и запишите тезисы данного текста.__________</w:t>
      </w:r>
      <w:r w:rsidR="00771BA3">
        <w:rPr>
          <w:rStyle w:val="a5"/>
          <w:color w:val="222222"/>
        </w:rPr>
        <w:t>_______________</w:t>
      </w:r>
    </w:p>
    <w:p w:rsidR="00FE489F" w:rsidRPr="00771BA3" w:rsidRDefault="00D550C7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4</w:t>
      </w:r>
      <w:r w:rsidR="00FE489F" w:rsidRPr="00771BA3">
        <w:rPr>
          <w:rStyle w:val="a5"/>
          <w:color w:val="222222"/>
        </w:rPr>
        <w:t>. Выпишите 2 примера предложений со вставными конструкциями.</w:t>
      </w:r>
    </w:p>
    <w:p w:rsidR="00FE489F" w:rsidRPr="00771BA3" w:rsidRDefault="00FE489F" w:rsidP="00353EC5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Ответ:____________________________________________________</w:t>
      </w:r>
      <w:r w:rsidR="00771BA3">
        <w:rPr>
          <w:rStyle w:val="a5"/>
          <w:color w:val="222222"/>
        </w:rPr>
        <w:t>________________</w:t>
      </w:r>
    </w:p>
    <w:p w:rsidR="00FE7510" w:rsidRPr="00771BA3" w:rsidRDefault="00D550C7" w:rsidP="00892B46">
      <w:pPr>
        <w:pStyle w:val="a3"/>
        <w:shd w:val="clear" w:color="auto" w:fill="F7F7F7"/>
        <w:spacing w:before="0" w:beforeAutospacing="0" w:after="150" w:afterAutospacing="0"/>
        <w:ind w:firstLine="225"/>
        <w:rPr>
          <w:rStyle w:val="a5"/>
          <w:color w:val="222222"/>
        </w:rPr>
      </w:pPr>
      <w:r w:rsidRPr="00771BA3">
        <w:rPr>
          <w:rStyle w:val="a5"/>
          <w:color w:val="222222"/>
        </w:rPr>
        <w:t>5</w:t>
      </w:r>
      <w:r w:rsidR="00FE489F" w:rsidRPr="00771BA3">
        <w:rPr>
          <w:rStyle w:val="a5"/>
          <w:color w:val="222222"/>
        </w:rPr>
        <w:t>. Сделайте полный синтаксический разбор двух выделенных предложений, обозначенных цифрой 4.</w:t>
      </w:r>
    </w:p>
    <w:p w:rsidR="00892B46" w:rsidRDefault="00892B46" w:rsidP="00892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B46" w:rsidRDefault="00892B46" w:rsidP="00892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B46" w:rsidRDefault="00892B46" w:rsidP="00892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510" w:rsidRPr="00FE7510" w:rsidRDefault="00FE7510" w:rsidP="00892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оценивания </w:t>
      </w:r>
      <w:r w:rsidRPr="00FE7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контрольной работы</w:t>
      </w:r>
      <w:r w:rsidRPr="0089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E7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  <w:r w:rsidRPr="0089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E7510" w:rsidRPr="00FE7510" w:rsidRDefault="00FE7510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0D" w:rsidRPr="00771BA3" w:rsidRDefault="00E43F0D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с кратким ответом  (№ 1, 2, </w:t>
      </w:r>
      <w:r w:rsidR="00FE7510" w:rsidRPr="0077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</w:p>
    <w:p w:rsidR="00FE7510" w:rsidRPr="00771BA3" w:rsidRDefault="00E43F0D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E7510" w:rsidRPr="00FE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каждый прав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ильный ответ —1 балл</w:t>
      </w:r>
      <w:r w:rsidR="00FE7510" w:rsidRPr="00FE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BA3" w:rsidRPr="00771BA3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3 балла.</w:t>
      </w:r>
    </w:p>
    <w:p w:rsidR="00E43F0D" w:rsidRPr="00771BA3" w:rsidRDefault="00E43F0D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0D" w:rsidRPr="00771BA3" w:rsidRDefault="00E43F0D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с развернутым ответом</w:t>
      </w:r>
    </w:p>
    <w:p w:rsidR="00E43F0D" w:rsidRPr="00771BA3" w:rsidRDefault="00E43F0D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проверка уровня </w:t>
      </w:r>
      <w:proofErr w:type="spellStart"/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речевых компетенций — навыков  ин</w:t>
      </w:r>
      <w:r w:rsidR="00BB3A43"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формационной обработки текста, 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смыслового чтения</w:t>
      </w:r>
      <w:r w:rsidR="00BB3A43"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владения нормами правильной речи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0C21" w:rsidRPr="00771BA3" w:rsidTr="00FB0C21">
        <w:tc>
          <w:tcPr>
            <w:tcW w:w="4785" w:type="dxa"/>
          </w:tcPr>
          <w:p w:rsidR="00FB0C21" w:rsidRPr="00771BA3" w:rsidRDefault="00FB0C21" w:rsidP="00FE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сформулированы все тезисы, речевых ошибок нет</w:t>
            </w:r>
          </w:p>
        </w:tc>
        <w:tc>
          <w:tcPr>
            <w:tcW w:w="4786" w:type="dxa"/>
          </w:tcPr>
          <w:p w:rsidR="00FB0C21" w:rsidRPr="00771BA3" w:rsidRDefault="00FB0C21" w:rsidP="00FE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FB0C21" w:rsidRPr="00771BA3" w:rsidTr="00FB0C21">
        <w:tc>
          <w:tcPr>
            <w:tcW w:w="4785" w:type="dxa"/>
          </w:tcPr>
          <w:p w:rsidR="00FB0C21" w:rsidRPr="00771BA3" w:rsidRDefault="00FB0C21" w:rsidP="00FE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сформулировано не менее 4 тезисов, речевых ошибок нет или допущено не более 2 речевых ошибок</w:t>
            </w:r>
          </w:p>
        </w:tc>
        <w:tc>
          <w:tcPr>
            <w:tcW w:w="4786" w:type="dxa"/>
          </w:tcPr>
          <w:p w:rsidR="00FB0C21" w:rsidRPr="00771BA3" w:rsidRDefault="00FB0C21" w:rsidP="00FE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FB0C21" w:rsidRPr="00771BA3" w:rsidTr="00FB0C21">
        <w:tc>
          <w:tcPr>
            <w:tcW w:w="4785" w:type="dxa"/>
          </w:tcPr>
          <w:p w:rsidR="00FB0C21" w:rsidRPr="00771BA3" w:rsidRDefault="00FB0C21" w:rsidP="00FE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сформулировано не менее 3 тезисов, речевых ошибок нет или допущено не более 3 речевых ошибок</w:t>
            </w:r>
          </w:p>
        </w:tc>
        <w:tc>
          <w:tcPr>
            <w:tcW w:w="4786" w:type="dxa"/>
          </w:tcPr>
          <w:p w:rsidR="00FB0C21" w:rsidRPr="00771BA3" w:rsidRDefault="00FB0C21" w:rsidP="00FE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FB0C21" w:rsidRPr="00771BA3" w:rsidTr="00FB0C21">
        <w:tc>
          <w:tcPr>
            <w:tcW w:w="4785" w:type="dxa"/>
          </w:tcPr>
          <w:p w:rsidR="00FB0C21" w:rsidRPr="00771BA3" w:rsidRDefault="00FB0C21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сформулировано  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тези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речевых ош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ибок нет или допущено не более 4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речевых ошибок</w:t>
            </w:r>
          </w:p>
        </w:tc>
        <w:tc>
          <w:tcPr>
            <w:tcW w:w="4786" w:type="dxa"/>
          </w:tcPr>
          <w:p w:rsidR="00FB0C21" w:rsidRPr="00771BA3" w:rsidRDefault="00FB0C21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FB0C21" w:rsidRPr="00771BA3" w:rsidTr="00FB0C21">
        <w:tc>
          <w:tcPr>
            <w:tcW w:w="4785" w:type="dxa"/>
          </w:tcPr>
          <w:p w:rsidR="00FB0C21" w:rsidRPr="00771BA3" w:rsidRDefault="00FB0C21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сформулировано  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 менее 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тези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допущено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речевых ошибок</w:t>
            </w:r>
          </w:p>
        </w:tc>
        <w:tc>
          <w:tcPr>
            <w:tcW w:w="4786" w:type="dxa"/>
          </w:tcPr>
          <w:p w:rsidR="00FB0C21" w:rsidRPr="00771BA3" w:rsidRDefault="00FB0C21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FB0C21" w:rsidRPr="00771BA3" w:rsidTr="00FB0C21">
        <w:tc>
          <w:tcPr>
            <w:tcW w:w="4785" w:type="dxa"/>
          </w:tcPr>
          <w:p w:rsidR="00FB0C21" w:rsidRPr="00771BA3" w:rsidRDefault="00FB0C21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сформулировано  менее 2 тезисов и (или) допущено</w:t>
            </w:r>
            <w:r w:rsidR="00BB3A43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6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речевых ошибок</w:t>
            </w:r>
          </w:p>
        </w:tc>
        <w:tc>
          <w:tcPr>
            <w:tcW w:w="4786" w:type="dxa"/>
          </w:tcPr>
          <w:p w:rsidR="00FB0C21" w:rsidRPr="00771BA3" w:rsidRDefault="00BB3A43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B0C21"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:rsidR="00FB0C21" w:rsidRPr="00771BA3" w:rsidRDefault="009F0216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5 баллов</w:t>
      </w:r>
      <w:r w:rsidR="00771BA3"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216" w:rsidRPr="00771BA3" w:rsidRDefault="009F0216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0D" w:rsidRPr="00771BA3" w:rsidRDefault="00BB3A4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проверка уровня </w:t>
      </w:r>
      <w:proofErr w:type="spellStart"/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</w:t>
      </w:r>
      <w:r w:rsidR="00E43F0D"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умения находить изученные синтаксические конструкции, анализировать высказывание, выявляя грамматические связи внутри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0216" w:rsidRPr="00771BA3" w:rsidTr="00B92FD2">
        <w:tc>
          <w:tcPr>
            <w:tcW w:w="4785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выделены грамматические основы предложений</w:t>
            </w:r>
          </w:p>
        </w:tc>
        <w:tc>
          <w:tcPr>
            <w:tcW w:w="4786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F0216" w:rsidRPr="00771BA3" w:rsidTr="00B92FD2">
        <w:tc>
          <w:tcPr>
            <w:tcW w:w="4785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указаны все части речи или имеется не более одной ошибки в определении </w:t>
            </w:r>
            <w:proofErr w:type="spellStart"/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частеречной</w:t>
            </w:r>
            <w:proofErr w:type="spellEnd"/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 слова</w:t>
            </w:r>
          </w:p>
        </w:tc>
        <w:tc>
          <w:tcPr>
            <w:tcW w:w="4786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F0216" w:rsidRPr="00771BA3" w:rsidTr="00B92FD2">
        <w:tc>
          <w:tcPr>
            <w:tcW w:w="4785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указана синтаксическая роль второстепенных членов предложения или допущено не более 1 или 2 однотипных ошибок</w:t>
            </w:r>
          </w:p>
        </w:tc>
        <w:tc>
          <w:tcPr>
            <w:tcW w:w="4786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F0216" w:rsidRPr="00771BA3" w:rsidTr="00B92FD2">
        <w:tc>
          <w:tcPr>
            <w:tcW w:w="4785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 правильная характеристика осложняющих предложение конструкций</w:t>
            </w:r>
          </w:p>
        </w:tc>
        <w:tc>
          <w:tcPr>
            <w:tcW w:w="4786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F0216" w:rsidRPr="00771BA3" w:rsidTr="00B92FD2">
        <w:tc>
          <w:tcPr>
            <w:tcW w:w="4785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характеристике предложений ошибок нет или допущено</w:t>
            </w:r>
            <w:proofErr w:type="gramStart"/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в последовательности указания признаков</w:t>
            </w:r>
          </w:p>
        </w:tc>
        <w:tc>
          <w:tcPr>
            <w:tcW w:w="4786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F0216" w:rsidRPr="00771BA3" w:rsidTr="00B92FD2">
        <w:tc>
          <w:tcPr>
            <w:tcW w:w="4785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составлены схемы предложений</w:t>
            </w:r>
          </w:p>
        </w:tc>
        <w:tc>
          <w:tcPr>
            <w:tcW w:w="4786" w:type="dxa"/>
          </w:tcPr>
          <w:p w:rsidR="009F0216" w:rsidRPr="00771BA3" w:rsidRDefault="009F0216" w:rsidP="00B92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</w:tbl>
    <w:p w:rsidR="009F0216" w:rsidRPr="00771BA3" w:rsidRDefault="009F0216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6 баллов</w:t>
      </w:r>
      <w:r w:rsidR="00771BA3"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BA3" w:rsidRPr="00771BA3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510" w:rsidRPr="00FE7510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E7510" w:rsidRPr="00FE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симальное количество баллов — 14.</w:t>
      </w:r>
    </w:p>
    <w:p w:rsidR="00771BA3" w:rsidRPr="00771BA3" w:rsidRDefault="00771BA3" w:rsidP="007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510" w:rsidRPr="00FE7510" w:rsidRDefault="00FE7510" w:rsidP="0077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 баллов в оценку</w:t>
      </w:r>
    </w:p>
    <w:p w:rsidR="00FE7510" w:rsidRPr="00FE7510" w:rsidRDefault="00FE7510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510" w:rsidRPr="00FE7510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– 0— 5 балла</w:t>
      </w:r>
    </w:p>
    <w:p w:rsidR="00FE7510" w:rsidRPr="00FE7510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6—8</w:t>
      </w:r>
      <w:r w:rsidR="00FE7510" w:rsidRPr="00FE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</w:p>
    <w:p w:rsidR="00FE7510" w:rsidRPr="00FE7510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– 9—12 баллов</w:t>
      </w:r>
    </w:p>
    <w:p w:rsidR="00FE7510" w:rsidRPr="00FE7510" w:rsidRDefault="00771BA3" w:rsidP="00FE7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13—14</w:t>
      </w:r>
      <w:r w:rsidR="00FE7510" w:rsidRPr="00FE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</w:p>
    <w:sectPr w:rsidR="00FE7510" w:rsidRPr="00FE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1F6"/>
    <w:multiLevelType w:val="hybridMultilevel"/>
    <w:tmpl w:val="BED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C5"/>
    <w:rsid w:val="00353EC5"/>
    <w:rsid w:val="00464E75"/>
    <w:rsid w:val="00620A31"/>
    <w:rsid w:val="00771BA3"/>
    <w:rsid w:val="00892B46"/>
    <w:rsid w:val="009F0216"/>
    <w:rsid w:val="00BB3A43"/>
    <w:rsid w:val="00D550C7"/>
    <w:rsid w:val="00E43F0D"/>
    <w:rsid w:val="00F71CC7"/>
    <w:rsid w:val="00FB0C21"/>
    <w:rsid w:val="00FE489F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3EC5"/>
    <w:rPr>
      <w:i/>
      <w:iCs/>
    </w:rPr>
  </w:style>
  <w:style w:type="character" w:styleId="a5">
    <w:name w:val="Strong"/>
    <w:basedOn w:val="a0"/>
    <w:uiPriority w:val="22"/>
    <w:qFormat/>
    <w:rsid w:val="00353EC5"/>
    <w:rPr>
      <w:b/>
      <w:bCs/>
    </w:rPr>
  </w:style>
  <w:style w:type="paragraph" w:styleId="a6">
    <w:name w:val="List Paragraph"/>
    <w:basedOn w:val="a"/>
    <w:uiPriority w:val="34"/>
    <w:qFormat/>
    <w:rsid w:val="00353EC5"/>
    <w:pPr>
      <w:ind w:left="720"/>
      <w:contextualSpacing/>
    </w:pPr>
  </w:style>
  <w:style w:type="table" w:styleId="a7">
    <w:name w:val="Table Grid"/>
    <w:basedOn w:val="a1"/>
    <w:uiPriority w:val="59"/>
    <w:rsid w:val="00FB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3EC5"/>
    <w:rPr>
      <w:i/>
      <w:iCs/>
    </w:rPr>
  </w:style>
  <w:style w:type="character" w:styleId="a5">
    <w:name w:val="Strong"/>
    <w:basedOn w:val="a0"/>
    <w:uiPriority w:val="22"/>
    <w:qFormat/>
    <w:rsid w:val="00353EC5"/>
    <w:rPr>
      <w:b/>
      <w:bCs/>
    </w:rPr>
  </w:style>
  <w:style w:type="paragraph" w:styleId="a6">
    <w:name w:val="List Paragraph"/>
    <w:basedOn w:val="a"/>
    <w:uiPriority w:val="34"/>
    <w:qFormat/>
    <w:rsid w:val="00353EC5"/>
    <w:pPr>
      <w:ind w:left="720"/>
      <w:contextualSpacing/>
    </w:pPr>
  </w:style>
  <w:style w:type="table" w:styleId="a7">
    <w:name w:val="Table Grid"/>
    <w:basedOn w:val="a1"/>
    <w:uiPriority w:val="59"/>
    <w:rsid w:val="00FB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усина</dc:creator>
  <cp:lastModifiedBy>юля усина</cp:lastModifiedBy>
  <cp:revision>5</cp:revision>
  <dcterms:created xsi:type="dcterms:W3CDTF">2020-04-23T04:28:00Z</dcterms:created>
  <dcterms:modified xsi:type="dcterms:W3CDTF">2020-04-24T06:52:00Z</dcterms:modified>
</cp:coreProperties>
</file>