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F4" w:rsidRPr="00973EA9" w:rsidRDefault="001E77BF" w:rsidP="00975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A9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="0097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EA9">
        <w:rPr>
          <w:rFonts w:ascii="Times New Roman" w:hAnsi="Times New Roman" w:cs="Times New Roman"/>
          <w:b/>
          <w:sz w:val="28"/>
          <w:szCs w:val="28"/>
        </w:rPr>
        <w:t xml:space="preserve">к тестовому заданию 2 </w:t>
      </w:r>
      <w:r w:rsidR="00973EA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75281">
        <w:rPr>
          <w:rFonts w:ascii="Times New Roman" w:hAnsi="Times New Roman" w:cs="Times New Roman"/>
          <w:b/>
          <w:sz w:val="28"/>
          <w:szCs w:val="28"/>
        </w:rPr>
        <w:t>стр. 218—219</w:t>
      </w:r>
    </w:p>
    <w:p w:rsidR="001E77BF" w:rsidRPr="00975281" w:rsidRDefault="001E77BF">
      <w:pPr>
        <w:rPr>
          <w:rFonts w:ascii="Times New Roman" w:hAnsi="Times New Roman" w:cs="Times New Roman"/>
          <w:sz w:val="24"/>
          <w:szCs w:val="24"/>
        </w:rPr>
      </w:pPr>
      <w:r w:rsidRPr="00975281">
        <w:rPr>
          <w:rFonts w:ascii="Times New Roman" w:hAnsi="Times New Roman" w:cs="Times New Roman"/>
          <w:sz w:val="24"/>
          <w:szCs w:val="24"/>
        </w:rPr>
        <w:t>1—2</w:t>
      </w:r>
    </w:p>
    <w:p w:rsidR="001E77BF" w:rsidRPr="00975281" w:rsidRDefault="001E77BF">
      <w:pPr>
        <w:rPr>
          <w:rFonts w:ascii="Times New Roman" w:hAnsi="Times New Roman" w:cs="Times New Roman"/>
          <w:sz w:val="24"/>
          <w:szCs w:val="24"/>
        </w:rPr>
      </w:pPr>
      <w:r w:rsidRPr="00975281">
        <w:rPr>
          <w:rFonts w:ascii="Times New Roman" w:hAnsi="Times New Roman" w:cs="Times New Roman"/>
          <w:sz w:val="24"/>
          <w:szCs w:val="24"/>
        </w:rPr>
        <w:t>2</w:t>
      </w:r>
      <w:r w:rsidRPr="00975281">
        <w:rPr>
          <w:rFonts w:ascii="Times New Roman" w:hAnsi="Times New Roman" w:cs="Times New Roman"/>
          <w:sz w:val="24"/>
          <w:szCs w:val="24"/>
        </w:rPr>
        <w:t>—</w:t>
      </w:r>
      <w:r w:rsidRPr="00975281">
        <w:rPr>
          <w:rFonts w:ascii="Times New Roman" w:hAnsi="Times New Roman" w:cs="Times New Roman"/>
          <w:sz w:val="24"/>
          <w:szCs w:val="24"/>
        </w:rPr>
        <w:t>4</w:t>
      </w:r>
    </w:p>
    <w:p w:rsidR="001E77BF" w:rsidRPr="00975281" w:rsidRDefault="001E77BF">
      <w:pPr>
        <w:rPr>
          <w:rFonts w:ascii="Times New Roman" w:hAnsi="Times New Roman" w:cs="Times New Roman"/>
          <w:sz w:val="24"/>
          <w:szCs w:val="24"/>
        </w:rPr>
      </w:pPr>
      <w:r w:rsidRPr="00975281">
        <w:rPr>
          <w:rFonts w:ascii="Times New Roman" w:hAnsi="Times New Roman" w:cs="Times New Roman"/>
          <w:sz w:val="24"/>
          <w:szCs w:val="24"/>
        </w:rPr>
        <w:t>3</w:t>
      </w:r>
      <w:r w:rsidRPr="00975281">
        <w:rPr>
          <w:rFonts w:ascii="Times New Roman" w:hAnsi="Times New Roman" w:cs="Times New Roman"/>
          <w:sz w:val="24"/>
          <w:szCs w:val="24"/>
        </w:rPr>
        <w:t>—</w:t>
      </w:r>
      <w:r w:rsidRPr="00975281">
        <w:rPr>
          <w:rFonts w:ascii="Times New Roman" w:hAnsi="Times New Roman" w:cs="Times New Roman"/>
          <w:sz w:val="24"/>
          <w:szCs w:val="24"/>
        </w:rPr>
        <w:t>4</w:t>
      </w:r>
    </w:p>
    <w:p w:rsidR="001E77BF" w:rsidRPr="00975281" w:rsidRDefault="001E77BF">
      <w:pPr>
        <w:rPr>
          <w:rFonts w:ascii="Times New Roman" w:hAnsi="Times New Roman" w:cs="Times New Roman"/>
          <w:sz w:val="24"/>
          <w:szCs w:val="24"/>
        </w:rPr>
      </w:pPr>
      <w:r w:rsidRPr="00975281">
        <w:rPr>
          <w:rFonts w:ascii="Times New Roman" w:hAnsi="Times New Roman" w:cs="Times New Roman"/>
          <w:sz w:val="24"/>
          <w:szCs w:val="24"/>
        </w:rPr>
        <w:t>4</w:t>
      </w:r>
      <w:r w:rsidRPr="00975281">
        <w:rPr>
          <w:rFonts w:ascii="Times New Roman" w:hAnsi="Times New Roman" w:cs="Times New Roman"/>
          <w:sz w:val="24"/>
          <w:szCs w:val="24"/>
        </w:rPr>
        <w:t>—</w:t>
      </w:r>
      <w:r w:rsidRPr="00975281">
        <w:rPr>
          <w:rFonts w:ascii="Times New Roman" w:hAnsi="Times New Roman" w:cs="Times New Roman"/>
          <w:sz w:val="24"/>
          <w:szCs w:val="24"/>
        </w:rPr>
        <w:t>2</w:t>
      </w:r>
    </w:p>
    <w:p w:rsidR="001E77BF" w:rsidRPr="00975281" w:rsidRDefault="001E77BF">
      <w:pPr>
        <w:rPr>
          <w:rFonts w:ascii="Times New Roman" w:hAnsi="Times New Roman" w:cs="Times New Roman"/>
          <w:sz w:val="24"/>
          <w:szCs w:val="24"/>
        </w:rPr>
      </w:pPr>
      <w:r w:rsidRPr="00975281">
        <w:rPr>
          <w:rFonts w:ascii="Times New Roman" w:hAnsi="Times New Roman" w:cs="Times New Roman"/>
          <w:sz w:val="24"/>
          <w:szCs w:val="24"/>
        </w:rPr>
        <w:t>5</w:t>
      </w:r>
      <w:r w:rsidRPr="00975281">
        <w:rPr>
          <w:rFonts w:ascii="Times New Roman" w:hAnsi="Times New Roman" w:cs="Times New Roman"/>
          <w:sz w:val="24"/>
          <w:szCs w:val="24"/>
        </w:rPr>
        <w:t>—</w:t>
      </w:r>
      <w:r w:rsidRPr="00975281">
        <w:rPr>
          <w:rFonts w:ascii="Times New Roman" w:hAnsi="Times New Roman" w:cs="Times New Roman"/>
          <w:sz w:val="24"/>
          <w:szCs w:val="24"/>
        </w:rPr>
        <w:t>1</w:t>
      </w:r>
    </w:p>
    <w:p w:rsidR="001E77BF" w:rsidRPr="00975281" w:rsidRDefault="001E77BF">
      <w:pPr>
        <w:rPr>
          <w:rFonts w:ascii="Times New Roman" w:hAnsi="Times New Roman" w:cs="Times New Roman"/>
          <w:sz w:val="24"/>
          <w:szCs w:val="24"/>
        </w:rPr>
      </w:pPr>
      <w:r w:rsidRPr="00975281">
        <w:rPr>
          <w:rFonts w:ascii="Times New Roman" w:hAnsi="Times New Roman" w:cs="Times New Roman"/>
          <w:sz w:val="24"/>
          <w:szCs w:val="24"/>
        </w:rPr>
        <w:t>6</w:t>
      </w:r>
      <w:r w:rsidRPr="00975281">
        <w:rPr>
          <w:rFonts w:ascii="Times New Roman" w:hAnsi="Times New Roman" w:cs="Times New Roman"/>
          <w:sz w:val="24"/>
          <w:szCs w:val="24"/>
        </w:rPr>
        <w:t>—</w:t>
      </w:r>
      <w:r w:rsidRPr="00975281">
        <w:rPr>
          <w:rFonts w:ascii="Times New Roman" w:hAnsi="Times New Roman" w:cs="Times New Roman"/>
          <w:sz w:val="24"/>
          <w:szCs w:val="24"/>
        </w:rPr>
        <w:t>2</w:t>
      </w:r>
    </w:p>
    <w:p w:rsidR="001E77BF" w:rsidRPr="00975281" w:rsidRDefault="001E77BF">
      <w:pPr>
        <w:rPr>
          <w:rFonts w:ascii="Times New Roman" w:hAnsi="Times New Roman" w:cs="Times New Roman"/>
          <w:sz w:val="24"/>
          <w:szCs w:val="24"/>
        </w:rPr>
      </w:pPr>
      <w:r w:rsidRPr="00975281">
        <w:rPr>
          <w:rFonts w:ascii="Times New Roman" w:hAnsi="Times New Roman" w:cs="Times New Roman"/>
          <w:sz w:val="24"/>
          <w:szCs w:val="24"/>
        </w:rPr>
        <w:t>7</w:t>
      </w:r>
      <w:r w:rsidRPr="00975281">
        <w:rPr>
          <w:rFonts w:ascii="Times New Roman" w:hAnsi="Times New Roman" w:cs="Times New Roman"/>
          <w:sz w:val="24"/>
          <w:szCs w:val="24"/>
        </w:rPr>
        <w:t>—</w:t>
      </w:r>
      <w:r w:rsidRPr="00975281">
        <w:rPr>
          <w:rFonts w:ascii="Times New Roman" w:hAnsi="Times New Roman" w:cs="Times New Roman"/>
          <w:sz w:val="24"/>
          <w:szCs w:val="24"/>
        </w:rPr>
        <w:t>3</w:t>
      </w:r>
    </w:p>
    <w:p w:rsidR="001E77BF" w:rsidRDefault="001E77BF">
      <w:pPr>
        <w:rPr>
          <w:rFonts w:ascii="Times New Roman" w:hAnsi="Times New Roman" w:cs="Times New Roman"/>
          <w:sz w:val="24"/>
          <w:szCs w:val="24"/>
        </w:rPr>
      </w:pPr>
      <w:r w:rsidRPr="00975281">
        <w:rPr>
          <w:rFonts w:ascii="Times New Roman" w:hAnsi="Times New Roman" w:cs="Times New Roman"/>
          <w:sz w:val="24"/>
          <w:szCs w:val="24"/>
        </w:rPr>
        <w:t>8</w:t>
      </w:r>
      <w:r w:rsidRPr="00975281">
        <w:rPr>
          <w:rFonts w:ascii="Times New Roman" w:hAnsi="Times New Roman" w:cs="Times New Roman"/>
          <w:sz w:val="24"/>
          <w:szCs w:val="24"/>
        </w:rPr>
        <w:t>—</w:t>
      </w:r>
      <w:r w:rsidRPr="00975281">
        <w:rPr>
          <w:rFonts w:ascii="Times New Roman" w:hAnsi="Times New Roman" w:cs="Times New Roman"/>
          <w:sz w:val="24"/>
          <w:szCs w:val="24"/>
        </w:rPr>
        <w:t>3</w:t>
      </w:r>
    </w:p>
    <w:p w:rsidR="00975281" w:rsidRDefault="00975281"/>
    <w:p w:rsidR="00973EA9" w:rsidRPr="00975281" w:rsidRDefault="00973EA9" w:rsidP="00975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81">
        <w:rPr>
          <w:rFonts w:ascii="Times New Roman" w:hAnsi="Times New Roman" w:cs="Times New Roman"/>
          <w:b/>
          <w:sz w:val="28"/>
          <w:szCs w:val="28"/>
        </w:rPr>
        <w:t>Ответы на задание по теме «Словосочетание. Типы связи слов в словосочетании» (п.</w:t>
      </w:r>
      <w:r w:rsidR="00975281">
        <w:rPr>
          <w:rFonts w:ascii="Times New Roman" w:hAnsi="Times New Roman" w:cs="Times New Roman"/>
          <w:b/>
          <w:sz w:val="28"/>
          <w:szCs w:val="28"/>
        </w:rPr>
        <w:t xml:space="preserve"> 7)</w:t>
      </w:r>
      <w:bookmarkStart w:id="0" w:name="_GoBack"/>
      <w:bookmarkEnd w:id="0"/>
    </w:p>
    <w:p w:rsidR="00973EA9" w:rsidRPr="00975281" w:rsidRDefault="00973EA9">
      <w:pPr>
        <w:rPr>
          <w:rFonts w:ascii="Times New Roman" w:hAnsi="Times New Roman" w:cs="Times New Roman"/>
          <w:sz w:val="24"/>
          <w:szCs w:val="24"/>
        </w:rPr>
      </w:pPr>
      <w:r w:rsidRPr="00975281">
        <w:rPr>
          <w:rFonts w:ascii="Times New Roman" w:hAnsi="Times New Roman" w:cs="Times New Roman"/>
          <w:sz w:val="24"/>
          <w:szCs w:val="24"/>
        </w:rPr>
        <w:t>Красным цветом  выде</w:t>
      </w:r>
      <w:r w:rsidR="00975281">
        <w:rPr>
          <w:rFonts w:ascii="Times New Roman" w:hAnsi="Times New Roman" w:cs="Times New Roman"/>
          <w:sz w:val="24"/>
          <w:szCs w:val="24"/>
        </w:rPr>
        <w:t>лены главные слова, при замене зависимого слова они не изменяются.</w:t>
      </w:r>
    </w:p>
    <w:p w:rsidR="00973EA9" w:rsidRPr="00975281" w:rsidRDefault="00973E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</w:pP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>1.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 Жизненный </w:t>
      </w:r>
      <w:r w:rsidRPr="0097528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AD1DC"/>
        </w:rPr>
        <w:t>опыт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 (согласование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)  — </w:t>
      </w:r>
      <w:r w:rsidRPr="0097528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AD1DC"/>
        </w:rPr>
        <w:t>опыт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 жизни  (управление).</w:t>
      </w:r>
    </w:p>
    <w:p w:rsidR="00973EA9" w:rsidRPr="00975281" w:rsidRDefault="00973E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</w:pP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>2. Тр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евожно </w:t>
      </w:r>
      <w:r w:rsidRPr="0097528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AD1DC"/>
        </w:rPr>
        <w:t>шепчет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 (примыкание) — </w:t>
      </w:r>
      <w:r w:rsidRPr="0097528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AD1DC"/>
        </w:rPr>
        <w:t>шепчет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 с тревогой или с тревогой </w:t>
      </w:r>
      <w:r w:rsidRPr="0097528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AD1DC"/>
        </w:rPr>
        <w:t>шепчет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 (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>управление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>)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>.</w:t>
      </w:r>
    </w:p>
    <w:p w:rsidR="00973EA9" w:rsidRPr="00975281" w:rsidRDefault="00973E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</w:pP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>3.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 </w:t>
      </w:r>
      <w:r w:rsidRPr="0097528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AD1DC"/>
        </w:rPr>
        <w:t>Ночь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 без сна (управление) — бессонная </w:t>
      </w:r>
      <w:r w:rsidRPr="0097528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AD1DC"/>
        </w:rPr>
        <w:t>ночь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 (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>согласование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>)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. </w:t>
      </w:r>
    </w:p>
    <w:p w:rsidR="00973EA9" w:rsidRPr="00975281" w:rsidRDefault="00973E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</w:pP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4. </w:t>
      </w:r>
      <w:r w:rsidRPr="0097528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AD1DC"/>
        </w:rPr>
        <w:t>Открыть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 с 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осторожностью (управление) — </w:t>
      </w:r>
      <w:r w:rsidRPr="0097528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AD1DC"/>
        </w:rPr>
        <w:t>открыть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 осторожно или осторожно </w:t>
      </w:r>
      <w:r w:rsidRPr="0097528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AD1DC"/>
        </w:rPr>
        <w:t>открыть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 (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>примыкание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>)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. </w:t>
      </w:r>
    </w:p>
    <w:p w:rsidR="001E77BF" w:rsidRPr="00975281" w:rsidRDefault="00973EA9">
      <w:pPr>
        <w:rPr>
          <w:rFonts w:ascii="Times New Roman" w:hAnsi="Times New Roman" w:cs="Times New Roman"/>
          <w:sz w:val="24"/>
          <w:szCs w:val="24"/>
        </w:rPr>
      </w:pP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>5.</w:t>
      </w:r>
      <w:r w:rsidRPr="0097528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AD1DC"/>
        </w:rPr>
        <w:t>Учился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 рисовать (примыкание)  — </w:t>
      </w:r>
      <w:r w:rsidRPr="0097528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AD1DC"/>
        </w:rPr>
        <w:t>учился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 xml:space="preserve"> рисованию (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>управление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>)</w:t>
      </w:r>
      <w:r w:rsidRPr="00975281">
        <w:rPr>
          <w:rFonts w:ascii="Times New Roman" w:hAnsi="Times New Roman" w:cs="Times New Roman"/>
          <w:color w:val="000000"/>
          <w:sz w:val="24"/>
          <w:szCs w:val="24"/>
          <w:shd w:val="clear" w:color="auto" w:fill="EAD1DC"/>
        </w:rPr>
        <w:t>.</w:t>
      </w:r>
    </w:p>
    <w:sectPr w:rsidR="001E77BF" w:rsidRPr="0097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BF"/>
    <w:rsid w:val="001E77BF"/>
    <w:rsid w:val="00973EA9"/>
    <w:rsid w:val="00975281"/>
    <w:rsid w:val="00B0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усина</dc:creator>
  <cp:lastModifiedBy>юля усина</cp:lastModifiedBy>
  <cp:revision>1</cp:revision>
  <dcterms:created xsi:type="dcterms:W3CDTF">2020-05-12T04:28:00Z</dcterms:created>
  <dcterms:modified xsi:type="dcterms:W3CDTF">2020-05-12T04:55:00Z</dcterms:modified>
</cp:coreProperties>
</file>