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071" w:rsidRDefault="00267071" w:rsidP="00A1008D">
      <w:pPr>
        <w:shd w:val="clear" w:color="auto" w:fill="FFFFFF"/>
        <w:spacing w:line="360" w:lineRule="auto"/>
        <w:ind w:firstLine="992"/>
        <w:jc w:val="center"/>
        <w:rPr>
          <w:rFonts w:ascii="Times New Roman" w:hAnsi="Times New Roman"/>
          <w:sz w:val="28"/>
          <w:szCs w:val="28"/>
        </w:rPr>
      </w:pPr>
      <w:r w:rsidRPr="006B7BAC">
        <w:rPr>
          <w:rFonts w:ascii="Times New Roman" w:hAnsi="Times New Roman"/>
          <w:sz w:val="28"/>
          <w:szCs w:val="28"/>
        </w:rPr>
        <w:t xml:space="preserve">Муниципальное образовательное учреждение </w:t>
      </w:r>
    </w:p>
    <w:p w:rsidR="00A1008D" w:rsidRPr="006B7BAC" w:rsidRDefault="00A1008D" w:rsidP="00A1008D">
      <w:pPr>
        <w:shd w:val="clear" w:color="auto" w:fill="FFFFFF"/>
        <w:spacing w:line="360" w:lineRule="auto"/>
        <w:ind w:firstLine="99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школа № 57</w:t>
      </w:r>
    </w:p>
    <w:p w:rsidR="00267071" w:rsidRPr="006B7BAC" w:rsidRDefault="00267071" w:rsidP="00267071">
      <w:pPr>
        <w:shd w:val="clear" w:color="auto" w:fill="FFFFFF"/>
        <w:spacing w:line="360" w:lineRule="auto"/>
        <w:ind w:firstLine="992"/>
        <w:jc w:val="center"/>
        <w:rPr>
          <w:rFonts w:ascii="Times New Roman" w:hAnsi="Times New Roman"/>
          <w:sz w:val="28"/>
          <w:szCs w:val="28"/>
        </w:rPr>
      </w:pPr>
      <w:r w:rsidRPr="006B7BAC">
        <w:rPr>
          <w:rFonts w:ascii="Times New Roman" w:hAnsi="Times New Roman"/>
          <w:sz w:val="28"/>
          <w:szCs w:val="28"/>
        </w:rPr>
        <w:t>Школа мод «Эвере</w:t>
      </w:r>
      <w:r>
        <w:rPr>
          <w:rFonts w:ascii="Times New Roman" w:hAnsi="Times New Roman"/>
          <w:sz w:val="28"/>
          <w:szCs w:val="28"/>
        </w:rPr>
        <w:t>с</w:t>
      </w:r>
      <w:r w:rsidRPr="006B7BAC">
        <w:rPr>
          <w:rFonts w:ascii="Times New Roman" w:hAnsi="Times New Roman"/>
          <w:sz w:val="28"/>
          <w:szCs w:val="28"/>
        </w:rPr>
        <w:t>т»</w:t>
      </w:r>
    </w:p>
    <w:p w:rsidR="00267071" w:rsidRDefault="00267071" w:rsidP="00267071">
      <w:pPr>
        <w:shd w:val="clear" w:color="auto" w:fill="FFFFFF"/>
        <w:spacing w:line="360" w:lineRule="auto"/>
        <w:ind w:firstLine="992"/>
        <w:jc w:val="both"/>
        <w:rPr>
          <w:b/>
          <w:bCs/>
          <w:sz w:val="28"/>
          <w:szCs w:val="28"/>
        </w:rPr>
      </w:pPr>
    </w:p>
    <w:p w:rsidR="00267071" w:rsidRDefault="00267071" w:rsidP="00267071">
      <w:pPr>
        <w:shd w:val="clear" w:color="auto" w:fill="FFFFFF"/>
        <w:spacing w:line="360" w:lineRule="auto"/>
        <w:ind w:firstLine="992"/>
        <w:jc w:val="both"/>
        <w:rPr>
          <w:b/>
          <w:bCs/>
          <w:sz w:val="28"/>
          <w:szCs w:val="28"/>
        </w:rPr>
      </w:pPr>
    </w:p>
    <w:p w:rsidR="00DC7590" w:rsidRDefault="00DC7590" w:rsidP="00267071">
      <w:pPr>
        <w:shd w:val="clear" w:color="auto" w:fill="FFFFFF"/>
        <w:spacing w:line="360" w:lineRule="auto"/>
        <w:ind w:firstLine="992"/>
        <w:jc w:val="both"/>
        <w:rPr>
          <w:b/>
          <w:bCs/>
          <w:sz w:val="28"/>
          <w:szCs w:val="28"/>
        </w:rPr>
      </w:pPr>
    </w:p>
    <w:p w:rsidR="00DC7590" w:rsidRPr="00747124" w:rsidRDefault="00DC7590" w:rsidP="00267071">
      <w:pPr>
        <w:shd w:val="clear" w:color="auto" w:fill="FFFFFF"/>
        <w:spacing w:line="360" w:lineRule="auto"/>
        <w:ind w:firstLine="992"/>
        <w:jc w:val="both"/>
        <w:rPr>
          <w:b/>
          <w:bCs/>
          <w:sz w:val="28"/>
          <w:szCs w:val="28"/>
        </w:rPr>
      </w:pPr>
    </w:p>
    <w:p w:rsidR="00267071" w:rsidRPr="00267071" w:rsidRDefault="00267071" w:rsidP="00267071">
      <w:pPr>
        <w:spacing w:after="0" w:line="360" w:lineRule="auto"/>
        <w:jc w:val="center"/>
        <w:rPr>
          <w:rFonts w:ascii="Times New Roman" w:hAnsi="Times New Roman"/>
          <w:b/>
          <w:bCs/>
          <w:kern w:val="36"/>
          <w:sz w:val="40"/>
          <w:szCs w:val="40"/>
          <w:lang w:eastAsia="ru-RU"/>
        </w:rPr>
      </w:pPr>
      <w:r w:rsidRPr="00267071">
        <w:rPr>
          <w:rFonts w:ascii="Times New Roman" w:hAnsi="Times New Roman"/>
          <w:b/>
          <w:sz w:val="40"/>
          <w:szCs w:val="40"/>
        </w:rPr>
        <w:t xml:space="preserve">Значение внешнего образа в формировании личности подростка и </w:t>
      </w:r>
      <w:r w:rsidRPr="00267071">
        <w:rPr>
          <w:rFonts w:ascii="Times New Roman" w:hAnsi="Times New Roman"/>
          <w:b/>
          <w:sz w:val="40"/>
          <w:szCs w:val="40"/>
          <w:lang w:eastAsia="ru-RU"/>
        </w:rPr>
        <w:t xml:space="preserve">самовыражение своего </w:t>
      </w:r>
      <w:r w:rsidRPr="00267071">
        <w:rPr>
          <w:rFonts w:ascii="Times New Roman" w:hAnsi="Times New Roman"/>
          <w:b/>
          <w:bCs/>
          <w:kern w:val="36"/>
          <w:sz w:val="40"/>
          <w:szCs w:val="40"/>
          <w:lang w:eastAsia="ru-RU"/>
        </w:rPr>
        <w:t>"я".</w:t>
      </w:r>
    </w:p>
    <w:p w:rsidR="00267071" w:rsidRPr="006B7BAC" w:rsidRDefault="00267071" w:rsidP="00267071">
      <w:pPr>
        <w:pStyle w:val="1"/>
        <w:spacing w:after="0" w:line="360" w:lineRule="auto"/>
        <w:ind w:left="0" w:firstLine="1134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267071" w:rsidRDefault="00267071" w:rsidP="00267071">
      <w:pPr>
        <w:shd w:val="clear" w:color="auto" w:fill="FFFFFF"/>
        <w:spacing w:line="360" w:lineRule="auto"/>
        <w:ind w:firstLine="992"/>
        <w:jc w:val="both"/>
        <w:rPr>
          <w:rFonts w:ascii="Times New Roman" w:hAnsi="Times New Roman"/>
          <w:bCs/>
          <w:sz w:val="28"/>
          <w:szCs w:val="28"/>
        </w:rPr>
      </w:pPr>
    </w:p>
    <w:p w:rsidR="00DC7590" w:rsidRPr="006B7BAC" w:rsidRDefault="00DC7590" w:rsidP="00267071">
      <w:pPr>
        <w:shd w:val="clear" w:color="auto" w:fill="FFFFFF"/>
        <w:spacing w:line="360" w:lineRule="auto"/>
        <w:ind w:firstLine="992"/>
        <w:jc w:val="both"/>
        <w:rPr>
          <w:rFonts w:ascii="Times New Roman" w:hAnsi="Times New Roman"/>
          <w:bCs/>
          <w:sz w:val="28"/>
          <w:szCs w:val="28"/>
        </w:rPr>
      </w:pPr>
    </w:p>
    <w:p w:rsidR="00F77A0D" w:rsidRPr="006B7BAC" w:rsidRDefault="00F77A0D" w:rsidP="00F77A0D">
      <w:pPr>
        <w:shd w:val="clear" w:color="auto" w:fill="FFFFFF"/>
        <w:spacing w:line="360" w:lineRule="auto"/>
        <w:ind w:firstLine="992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Автор: Журавлева Надежда Юрьевна </w:t>
      </w:r>
    </w:p>
    <w:p w:rsidR="00267071" w:rsidRDefault="00F77A0D" w:rsidP="00267071">
      <w:pPr>
        <w:shd w:val="clear" w:color="auto" w:fill="FFFFFF"/>
        <w:spacing w:line="360" w:lineRule="auto"/>
        <w:ind w:firstLine="992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учитель технологии</w:t>
      </w:r>
    </w:p>
    <w:p w:rsidR="00267071" w:rsidRDefault="00267071" w:rsidP="00267071">
      <w:pPr>
        <w:shd w:val="clear" w:color="auto" w:fill="FFFFFF"/>
        <w:spacing w:line="360" w:lineRule="auto"/>
        <w:ind w:firstLine="992"/>
        <w:jc w:val="both"/>
        <w:rPr>
          <w:b/>
          <w:bCs/>
          <w:sz w:val="28"/>
          <w:szCs w:val="28"/>
        </w:rPr>
      </w:pPr>
    </w:p>
    <w:p w:rsidR="00267071" w:rsidRDefault="00267071" w:rsidP="00267071">
      <w:pPr>
        <w:shd w:val="clear" w:color="auto" w:fill="FFFFFF"/>
        <w:spacing w:line="360" w:lineRule="auto"/>
        <w:ind w:firstLine="992"/>
        <w:jc w:val="both"/>
        <w:rPr>
          <w:b/>
          <w:bCs/>
          <w:sz w:val="28"/>
          <w:szCs w:val="28"/>
        </w:rPr>
      </w:pPr>
    </w:p>
    <w:p w:rsidR="00267071" w:rsidRDefault="00267071" w:rsidP="00267071">
      <w:pPr>
        <w:shd w:val="clear" w:color="auto" w:fill="FFFFFF"/>
        <w:spacing w:line="360" w:lineRule="auto"/>
        <w:ind w:firstLine="992"/>
        <w:jc w:val="both"/>
        <w:rPr>
          <w:b/>
          <w:bCs/>
          <w:sz w:val="28"/>
          <w:szCs w:val="28"/>
        </w:rPr>
      </w:pPr>
    </w:p>
    <w:p w:rsidR="00267071" w:rsidRDefault="00267071" w:rsidP="00267071">
      <w:pPr>
        <w:shd w:val="clear" w:color="auto" w:fill="FFFFFF"/>
        <w:spacing w:line="360" w:lineRule="auto"/>
        <w:ind w:firstLine="992"/>
        <w:jc w:val="both"/>
        <w:rPr>
          <w:b/>
          <w:bCs/>
          <w:sz w:val="28"/>
          <w:szCs w:val="28"/>
        </w:rPr>
      </w:pPr>
    </w:p>
    <w:p w:rsidR="00267071" w:rsidRDefault="00267071" w:rsidP="00267071">
      <w:pPr>
        <w:shd w:val="clear" w:color="auto" w:fill="FFFFFF"/>
        <w:spacing w:line="360" w:lineRule="auto"/>
        <w:ind w:firstLine="992"/>
        <w:jc w:val="both"/>
        <w:rPr>
          <w:b/>
          <w:bCs/>
          <w:sz w:val="28"/>
          <w:szCs w:val="28"/>
        </w:rPr>
      </w:pPr>
    </w:p>
    <w:p w:rsidR="00DC7590" w:rsidRDefault="00DC7590" w:rsidP="00267071">
      <w:pPr>
        <w:shd w:val="clear" w:color="auto" w:fill="FFFFFF"/>
        <w:spacing w:line="360" w:lineRule="auto"/>
        <w:ind w:firstLine="992"/>
        <w:jc w:val="both"/>
        <w:rPr>
          <w:b/>
          <w:bCs/>
          <w:sz w:val="28"/>
          <w:szCs w:val="28"/>
        </w:rPr>
      </w:pPr>
    </w:p>
    <w:p w:rsidR="00267071" w:rsidRPr="00267071" w:rsidRDefault="00267071" w:rsidP="00267071">
      <w:pPr>
        <w:shd w:val="clear" w:color="auto" w:fill="FFFFFF"/>
        <w:spacing w:line="360" w:lineRule="auto"/>
        <w:ind w:firstLine="992"/>
        <w:jc w:val="center"/>
        <w:rPr>
          <w:rFonts w:ascii="Times New Roman" w:hAnsi="Times New Roman"/>
          <w:b/>
          <w:bCs/>
          <w:sz w:val="28"/>
          <w:szCs w:val="28"/>
        </w:rPr>
      </w:pPr>
      <w:r w:rsidRPr="00267071">
        <w:rPr>
          <w:rFonts w:ascii="Times New Roman" w:hAnsi="Times New Roman"/>
          <w:b/>
          <w:bCs/>
          <w:sz w:val="28"/>
          <w:szCs w:val="28"/>
        </w:rPr>
        <w:t>Ярославль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="008A1C6D">
        <w:rPr>
          <w:rFonts w:ascii="Times New Roman" w:hAnsi="Times New Roman"/>
          <w:b/>
          <w:bCs/>
          <w:sz w:val="28"/>
          <w:szCs w:val="28"/>
        </w:rPr>
        <w:t xml:space="preserve"> 2023-2024</w:t>
      </w:r>
    </w:p>
    <w:p w:rsidR="00267071" w:rsidRPr="00061EF3" w:rsidRDefault="00267071" w:rsidP="00267071">
      <w:pPr>
        <w:tabs>
          <w:tab w:val="left" w:pos="993"/>
        </w:tabs>
        <w:spacing w:after="0" w:line="360" w:lineRule="auto"/>
        <w:ind w:firstLine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1EF3">
        <w:rPr>
          <w:rFonts w:ascii="Times New Roman" w:hAnsi="Times New Roman"/>
          <w:bCs/>
          <w:sz w:val="24"/>
          <w:szCs w:val="24"/>
          <w:lang w:eastAsia="ru-RU"/>
        </w:rPr>
        <w:lastRenderedPageBreak/>
        <w:t>Одежда для подростков — это их оболочка, которую они демонстрируют окружающим</w:t>
      </w:r>
      <w:r w:rsidRPr="00061EF3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267071" w:rsidRPr="00984165" w:rsidRDefault="00267071" w:rsidP="00267071">
      <w:pPr>
        <w:tabs>
          <w:tab w:val="left" w:pos="993"/>
        </w:tabs>
        <w:spacing w:after="0" w:line="360" w:lineRule="auto"/>
        <w:ind w:firstLine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4165">
        <w:rPr>
          <w:rFonts w:ascii="Times New Roman" w:hAnsi="Times New Roman"/>
          <w:sz w:val="24"/>
          <w:szCs w:val="24"/>
          <w:lang w:eastAsia="ru-RU"/>
        </w:rPr>
        <w:t>Значение одежды в жизни современного подростка порой сложно переоценить. Многие родители в этом вопросе не понимают своего ребенка, и зря. Ведь для него важно не просто одеваться, как все, потому что это модно или популярно в их среде. Порой наличие той или иной яркой толстовки или брюк с заниженной талией считаются определенным пропуском на ту или иную вечеринку или способом для определения «</w:t>
      </w:r>
      <w:proofErr w:type="spellStart"/>
      <w:proofErr w:type="gramStart"/>
      <w:r w:rsidRPr="00984165">
        <w:rPr>
          <w:rFonts w:ascii="Times New Roman" w:hAnsi="Times New Roman"/>
          <w:sz w:val="24"/>
          <w:szCs w:val="24"/>
          <w:lang w:eastAsia="ru-RU"/>
        </w:rPr>
        <w:t>свой-чужой</w:t>
      </w:r>
      <w:proofErr w:type="spellEnd"/>
      <w:proofErr w:type="gramEnd"/>
      <w:r w:rsidRPr="00984165">
        <w:rPr>
          <w:rFonts w:ascii="Times New Roman" w:hAnsi="Times New Roman"/>
          <w:sz w:val="24"/>
          <w:szCs w:val="24"/>
          <w:lang w:eastAsia="ru-RU"/>
        </w:rPr>
        <w:t>» на темной пустынной улице.</w:t>
      </w:r>
    </w:p>
    <w:p w:rsidR="00267071" w:rsidRPr="00984165" w:rsidRDefault="00267071" w:rsidP="00267071">
      <w:pPr>
        <w:tabs>
          <w:tab w:val="left" w:pos="993"/>
        </w:tabs>
        <w:spacing w:after="0" w:line="360" w:lineRule="auto"/>
        <w:ind w:firstLine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4165">
        <w:rPr>
          <w:rFonts w:ascii="Times New Roman" w:hAnsi="Times New Roman"/>
          <w:sz w:val="24"/>
          <w:szCs w:val="24"/>
          <w:lang w:eastAsia="ru-RU"/>
        </w:rPr>
        <w:t>Подростковый возраст имеет достаточно неопределенные границы (от 9-11 до 14-16 лет). Одни дети вступают в подростковый возраст раньше, другие позже.</w:t>
      </w:r>
    </w:p>
    <w:p w:rsidR="00267071" w:rsidRPr="00984165" w:rsidRDefault="00267071" w:rsidP="00267071">
      <w:pPr>
        <w:tabs>
          <w:tab w:val="left" w:pos="993"/>
        </w:tabs>
        <w:spacing w:after="0" w:line="360" w:lineRule="auto"/>
        <w:ind w:firstLine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4165">
        <w:rPr>
          <w:rFonts w:ascii="Times New Roman" w:hAnsi="Times New Roman"/>
          <w:sz w:val="24"/>
          <w:szCs w:val="24"/>
          <w:lang w:eastAsia="ru-RU"/>
        </w:rPr>
        <w:t xml:space="preserve">Подростковый возраст характеризуется бурными изменениями в анатомии и физиологии подростка. В ходе перестройки организма подростка может возникнуть чувство тревоги, повышенная возбудимость, депрессия. </w:t>
      </w:r>
      <w:proofErr w:type="gramStart"/>
      <w:r w:rsidRPr="00984165">
        <w:rPr>
          <w:rFonts w:ascii="Times New Roman" w:hAnsi="Times New Roman"/>
          <w:sz w:val="24"/>
          <w:szCs w:val="24"/>
          <w:lang w:eastAsia="ru-RU"/>
        </w:rPr>
        <w:t>Многие начинают чувствовать себя неуклюжими, неловкими, появляются обеспокоенность внешним видом, низким (мальчики), высоким (девочки) ростом и т.п.</w:t>
      </w:r>
      <w:proofErr w:type="gramEnd"/>
      <w:r w:rsidRPr="00984165">
        <w:rPr>
          <w:rFonts w:ascii="Times New Roman" w:hAnsi="Times New Roman"/>
          <w:sz w:val="24"/>
          <w:szCs w:val="24"/>
          <w:lang w:eastAsia="ru-RU"/>
        </w:rPr>
        <w:t xml:space="preserve"> Вместе с тем в психологии признано, что анатомо-физиологические изменения в организме подростка не могут рассматриваться в качестве прямой причины его психологического развития. Эти изменения имеют опосредованное значение, преломляются через социальные представления о развитии, через культурные традиции взросления, через отношение других к подростку и сравнения себя с другими.</w:t>
      </w:r>
    </w:p>
    <w:p w:rsidR="00267071" w:rsidRPr="00984165" w:rsidRDefault="00267071" w:rsidP="00267071">
      <w:pPr>
        <w:tabs>
          <w:tab w:val="left" w:pos="993"/>
        </w:tabs>
        <w:spacing w:after="0" w:line="360" w:lineRule="auto"/>
        <w:ind w:firstLine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4165">
        <w:rPr>
          <w:rFonts w:ascii="Times New Roman" w:hAnsi="Times New Roman"/>
          <w:sz w:val="24"/>
          <w:szCs w:val="24"/>
        </w:rPr>
        <w:t xml:space="preserve">Ведущие психологи всего мира, которые изучали проблемы подросткового возраста, солидарны в том, что этот возраст самый важный и наиболее тяжелый период в жизни человека. </w:t>
      </w:r>
      <w:r w:rsidRPr="00984165">
        <w:rPr>
          <w:rFonts w:ascii="Times New Roman" w:hAnsi="Times New Roman"/>
          <w:sz w:val="24"/>
          <w:szCs w:val="24"/>
          <w:lang w:eastAsia="ru-RU"/>
        </w:rPr>
        <w:t>Для этого существуют как внешние, так и внутренние (биологические и психологические) предпосылки.</w:t>
      </w:r>
    </w:p>
    <w:p w:rsidR="00267071" w:rsidRPr="00061EF3" w:rsidRDefault="00267071" w:rsidP="00267071">
      <w:pPr>
        <w:tabs>
          <w:tab w:val="left" w:pos="993"/>
        </w:tabs>
        <w:spacing w:after="0" w:line="360" w:lineRule="auto"/>
        <w:ind w:firstLine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1EF3">
        <w:rPr>
          <w:rFonts w:ascii="Times New Roman" w:hAnsi="Times New Roman"/>
          <w:sz w:val="24"/>
          <w:szCs w:val="24"/>
          <w:lang w:eastAsia="ru-RU"/>
        </w:rPr>
        <w:t xml:space="preserve">Внешние предпосылки. Изменение характера учебной деятельности: </w:t>
      </w:r>
      <w:proofErr w:type="spellStart"/>
      <w:r w:rsidRPr="00061EF3">
        <w:rPr>
          <w:rFonts w:ascii="Times New Roman" w:hAnsi="Times New Roman"/>
          <w:sz w:val="24"/>
          <w:szCs w:val="24"/>
          <w:lang w:eastAsia="ru-RU"/>
        </w:rPr>
        <w:t>многопредметность</w:t>
      </w:r>
      <w:proofErr w:type="spellEnd"/>
      <w:r w:rsidRPr="00061EF3">
        <w:rPr>
          <w:rFonts w:ascii="Times New Roman" w:hAnsi="Times New Roman"/>
          <w:sz w:val="24"/>
          <w:szCs w:val="24"/>
          <w:lang w:eastAsia="ru-RU"/>
        </w:rPr>
        <w:t>, содержание учебного материала представляют собой теоретические основы наук, предлагаемые к усвоению абстракции, вызывают качественно новое познавательное отношение к знаниям; нет единства требований: сколько учителей, столько различных оценок окружающей действительности, поведения ребенка, его внешности, деятельности, взглядов, отноше</w:t>
      </w:r>
      <w:r>
        <w:rPr>
          <w:rFonts w:ascii="Times New Roman" w:hAnsi="Times New Roman"/>
          <w:sz w:val="24"/>
          <w:szCs w:val="24"/>
          <w:lang w:eastAsia="ru-RU"/>
        </w:rPr>
        <w:t xml:space="preserve">ний, качеств личности. Отсюда </w:t>
      </w:r>
      <w:r w:rsidRPr="00061EF3">
        <w:rPr>
          <w:rFonts w:ascii="Times New Roman" w:hAnsi="Times New Roman"/>
          <w:sz w:val="24"/>
          <w:szCs w:val="24"/>
          <w:lang w:eastAsia="ru-RU"/>
        </w:rPr>
        <w:t xml:space="preserve">необходимость собственной позиции, эмансипации от непосредственного влияния взрослых; введение общественно-полезного труда в школьное обучение. </w:t>
      </w:r>
      <w:r>
        <w:rPr>
          <w:rFonts w:ascii="Times New Roman" w:hAnsi="Times New Roman"/>
          <w:sz w:val="24"/>
          <w:szCs w:val="24"/>
          <w:lang w:eastAsia="ru-RU"/>
        </w:rPr>
        <w:t xml:space="preserve">У подростка появляется осознание </w:t>
      </w:r>
      <w:r w:rsidRPr="00061EF3">
        <w:rPr>
          <w:rFonts w:ascii="Times New Roman" w:hAnsi="Times New Roman"/>
          <w:sz w:val="24"/>
          <w:szCs w:val="24"/>
          <w:lang w:eastAsia="ru-RU"/>
        </w:rPr>
        <w:t>себя как участника общественно-трудовой деятельности; предъявляются новые требования в семье (помощь по хозяйству, с подростком начинают советоваться).</w:t>
      </w:r>
    </w:p>
    <w:p w:rsidR="00267071" w:rsidRPr="00061EF3" w:rsidRDefault="00267071" w:rsidP="00267071">
      <w:pPr>
        <w:tabs>
          <w:tab w:val="left" w:pos="993"/>
        </w:tabs>
        <w:spacing w:after="0" w:line="360" w:lineRule="auto"/>
        <w:ind w:firstLine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1EF3">
        <w:rPr>
          <w:rFonts w:ascii="Times New Roman" w:hAnsi="Times New Roman"/>
          <w:bCs/>
          <w:sz w:val="24"/>
          <w:szCs w:val="24"/>
          <w:lang w:eastAsia="ru-RU"/>
        </w:rPr>
        <w:t>Внутренние предпосылки</w:t>
      </w:r>
      <w:r w:rsidRPr="00061EF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061EF3">
        <w:rPr>
          <w:rFonts w:ascii="Times New Roman" w:hAnsi="Times New Roman"/>
          <w:sz w:val="24"/>
          <w:szCs w:val="24"/>
          <w:lang w:eastAsia="ru-RU"/>
        </w:rPr>
        <w:t xml:space="preserve"> в этот период происходит бурный физический рост и половое созревание (появляются новые гормоны в крови, происходит влияние на </w:t>
      </w:r>
      <w:r w:rsidRPr="00061EF3">
        <w:rPr>
          <w:rFonts w:ascii="Times New Roman" w:hAnsi="Times New Roman"/>
          <w:sz w:val="24"/>
          <w:szCs w:val="24"/>
          <w:lang w:eastAsia="ru-RU"/>
        </w:rPr>
        <w:lastRenderedPageBreak/>
        <w:t>центральную нервную систему, происходит бурный рост тканей и систем организма). Выраженная неравномерность созревания различных органических систем в этот период приводит к повышенной утомляемости, возбудимости, раздражительности, негативизму.</w:t>
      </w:r>
    </w:p>
    <w:p w:rsidR="00267071" w:rsidRPr="00984165" w:rsidRDefault="00267071" w:rsidP="00267071">
      <w:pPr>
        <w:tabs>
          <w:tab w:val="left" w:pos="993"/>
        </w:tabs>
        <w:spacing w:after="0" w:line="360" w:lineRule="auto"/>
        <w:ind w:firstLine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4165">
        <w:rPr>
          <w:rFonts w:ascii="Times New Roman" w:hAnsi="Times New Roman"/>
          <w:sz w:val="24"/>
          <w:szCs w:val="24"/>
          <w:lang w:eastAsia="ru-RU"/>
        </w:rPr>
        <w:t xml:space="preserve">С точки зрения внутренних психологических предпосылок ключевой является проблема интереса и их развития в переходном возрасте (Л. С. </w:t>
      </w:r>
      <w:proofErr w:type="spellStart"/>
      <w:r w:rsidRPr="00984165">
        <w:rPr>
          <w:rFonts w:ascii="Times New Roman" w:hAnsi="Times New Roman"/>
          <w:sz w:val="24"/>
          <w:szCs w:val="24"/>
          <w:lang w:eastAsia="ru-RU"/>
        </w:rPr>
        <w:t>Выготский</w:t>
      </w:r>
      <w:proofErr w:type="spellEnd"/>
      <w:r w:rsidRPr="00984165">
        <w:rPr>
          <w:rFonts w:ascii="Times New Roman" w:hAnsi="Times New Roman"/>
          <w:sz w:val="24"/>
          <w:szCs w:val="24"/>
          <w:lang w:eastAsia="ru-RU"/>
        </w:rPr>
        <w:t>).</w:t>
      </w:r>
      <w:r>
        <w:rPr>
          <w:rFonts w:ascii="Times New Roman" w:hAnsi="Times New Roman"/>
          <w:sz w:val="24"/>
          <w:szCs w:val="24"/>
          <w:lang w:eastAsia="ru-RU"/>
        </w:rPr>
        <w:t>/35/</w:t>
      </w:r>
    </w:p>
    <w:p w:rsidR="00267071" w:rsidRDefault="00267071" w:rsidP="00267071">
      <w:pPr>
        <w:tabs>
          <w:tab w:val="left" w:pos="993"/>
        </w:tabs>
        <w:spacing w:after="0" w:line="360" w:lineRule="auto"/>
        <w:ind w:firstLine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4165">
        <w:rPr>
          <w:rFonts w:ascii="Times New Roman" w:hAnsi="Times New Roman"/>
          <w:sz w:val="24"/>
          <w:szCs w:val="24"/>
          <w:lang w:eastAsia="ru-RU"/>
        </w:rPr>
        <w:t xml:space="preserve">Л. С. </w:t>
      </w:r>
      <w:hyperlink r:id="rId4" w:tooltip="Лев Выготский" w:history="1">
        <w:proofErr w:type="spellStart"/>
        <w:r w:rsidRPr="00984165">
          <w:rPr>
            <w:rFonts w:ascii="Times New Roman" w:hAnsi="Times New Roman"/>
            <w:sz w:val="24"/>
            <w:szCs w:val="24"/>
            <w:lang w:eastAsia="ru-RU"/>
          </w:rPr>
          <w:t>Выготский</w:t>
        </w:r>
        <w:proofErr w:type="spellEnd"/>
        <w:r w:rsidRPr="00984165">
          <w:rPr>
            <w:rFonts w:ascii="Times New Roman" w:hAnsi="Times New Roman"/>
            <w:sz w:val="24"/>
            <w:szCs w:val="24"/>
            <w:lang w:eastAsia="ru-RU"/>
          </w:rPr>
          <w:t xml:space="preserve"> </w:t>
        </w:r>
      </w:hyperlink>
      <w:r w:rsidRPr="00984165">
        <w:rPr>
          <w:rFonts w:ascii="Times New Roman" w:hAnsi="Times New Roman"/>
          <w:sz w:val="24"/>
          <w:szCs w:val="24"/>
          <w:lang w:eastAsia="ru-RU"/>
        </w:rPr>
        <w:t>выделяет несколько групп интересов подростка по доминантам:</w:t>
      </w:r>
    </w:p>
    <w:p w:rsidR="00267071" w:rsidRDefault="00267071" w:rsidP="00267071">
      <w:pPr>
        <w:tabs>
          <w:tab w:val="left" w:pos="993"/>
        </w:tabs>
        <w:spacing w:after="0" w:line="360" w:lineRule="auto"/>
        <w:ind w:firstLine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4165">
        <w:rPr>
          <w:rFonts w:ascii="Times New Roman" w:hAnsi="Times New Roman"/>
          <w:sz w:val="24"/>
          <w:szCs w:val="24"/>
          <w:lang w:eastAsia="ru-RU"/>
        </w:rPr>
        <w:t>• «эгоцентрическая» — интерес к собственной личности;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67071" w:rsidRDefault="00267071" w:rsidP="00267071">
      <w:pPr>
        <w:tabs>
          <w:tab w:val="left" w:pos="993"/>
        </w:tabs>
        <w:spacing w:after="0" w:line="360" w:lineRule="auto"/>
        <w:ind w:firstLine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4165">
        <w:rPr>
          <w:rFonts w:ascii="Times New Roman" w:hAnsi="Times New Roman"/>
          <w:sz w:val="24"/>
          <w:szCs w:val="24"/>
          <w:lang w:eastAsia="ru-RU"/>
        </w:rPr>
        <w:t>• «</w:t>
      </w:r>
      <w:hyperlink r:id="rId5" w:tooltip="Доминанта в поведении" w:history="1">
        <w:r w:rsidRPr="00984165">
          <w:rPr>
            <w:rFonts w:ascii="Times New Roman" w:hAnsi="Times New Roman"/>
            <w:sz w:val="24"/>
            <w:szCs w:val="24"/>
            <w:lang w:eastAsia="ru-RU"/>
          </w:rPr>
          <w:t xml:space="preserve">доминанта </w:t>
        </w:r>
      </w:hyperlink>
      <w:r w:rsidRPr="00984165">
        <w:rPr>
          <w:rFonts w:ascii="Times New Roman" w:hAnsi="Times New Roman"/>
          <w:sz w:val="24"/>
          <w:szCs w:val="24"/>
          <w:lang w:eastAsia="ru-RU"/>
        </w:rPr>
        <w:t xml:space="preserve">дали» — </w:t>
      </w:r>
      <w:hyperlink r:id="rId6" w:tooltip="Установка в поведении" w:history="1">
        <w:r w:rsidRPr="00984165">
          <w:rPr>
            <w:rFonts w:ascii="Times New Roman" w:hAnsi="Times New Roman"/>
            <w:sz w:val="24"/>
            <w:szCs w:val="24"/>
            <w:lang w:eastAsia="ru-RU"/>
          </w:rPr>
          <w:t xml:space="preserve">установка </w:t>
        </w:r>
      </w:hyperlink>
      <w:r w:rsidRPr="00984165">
        <w:rPr>
          <w:rFonts w:ascii="Times New Roman" w:hAnsi="Times New Roman"/>
          <w:sz w:val="24"/>
          <w:szCs w:val="24"/>
          <w:lang w:eastAsia="ru-RU"/>
        </w:rPr>
        <w:t>на большие масштабы;</w:t>
      </w:r>
    </w:p>
    <w:p w:rsidR="00267071" w:rsidRDefault="00267071" w:rsidP="00267071">
      <w:pPr>
        <w:tabs>
          <w:tab w:val="left" w:pos="993"/>
        </w:tabs>
        <w:spacing w:after="0" w:line="360" w:lineRule="auto"/>
        <w:ind w:firstLine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4165">
        <w:rPr>
          <w:rFonts w:ascii="Times New Roman" w:hAnsi="Times New Roman"/>
          <w:sz w:val="24"/>
          <w:szCs w:val="24"/>
          <w:lang w:eastAsia="ru-RU"/>
        </w:rPr>
        <w:t>• «доминанта усилия» — тяга к волевому напряжению, к сопротивлению (упрямство, протест);</w:t>
      </w:r>
    </w:p>
    <w:p w:rsidR="00267071" w:rsidRPr="00984165" w:rsidRDefault="00267071" w:rsidP="00267071">
      <w:pPr>
        <w:tabs>
          <w:tab w:val="left" w:pos="993"/>
        </w:tabs>
        <w:spacing w:after="0" w:line="360" w:lineRule="auto"/>
        <w:ind w:firstLine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4165">
        <w:rPr>
          <w:rFonts w:ascii="Times New Roman" w:hAnsi="Times New Roman"/>
          <w:sz w:val="24"/>
          <w:szCs w:val="24"/>
          <w:lang w:eastAsia="ru-RU"/>
        </w:rPr>
        <w:t>• «доминанта романтики» — стремление к риску, героизму, к неизвестному.</w:t>
      </w:r>
    </w:p>
    <w:p w:rsidR="00267071" w:rsidRPr="00061EF3" w:rsidRDefault="00267071" w:rsidP="00267071">
      <w:pPr>
        <w:tabs>
          <w:tab w:val="left" w:pos="993"/>
        </w:tabs>
        <w:spacing w:after="0" w:line="36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061EF3">
        <w:rPr>
          <w:rStyle w:val="a4"/>
          <w:rFonts w:ascii="Times New Roman" w:hAnsi="Times New Roman"/>
          <w:b w:val="0"/>
          <w:sz w:val="24"/>
          <w:szCs w:val="24"/>
        </w:rPr>
        <w:t>Подростковый период наполнен противоречиями</w:t>
      </w:r>
      <w:r w:rsidRPr="00061EF3">
        <w:rPr>
          <w:rFonts w:ascii="Times New Roman" w:hAnsi="Times New Roman"/>
          <w:sz w:val="24"/>
          <w:szCs w:val="24"/>
        </w:rPr>
        <w:t xml:space="preserve">. Одна из наиболее важных его особенностей – личная нестабильность подростка. Великий педагог В.О. Сухомлинский подчеркивает, что общая особенность этих противоречий – несоответствие между стремлением к самоутверждению, своими желаниями и умением воплотить все это в жизнь. Иногда противоречия этого возраста углубляются, что приводит к срывам и конфликтам. Психолог Э. </w:t>
      </w:r>
      <w:proofErr w:type="spellStart"/>
      <w:r w:rsidRPr="00061EF3">
        <w:rPr>
          <w:rFonts w:ascii="Times New Roman" w:hAnsi="Times New Roman"/>
          <w:sz w:val="24"/>
          <w:szCs w:val="24"/>
        </w:rPr>
        <w:t>Эриксон</w:t>
      </w:r>
      <w:proofErr w:type="spellEnd"/>
      <w:r w:rsidRPr="00061EF3">
        <w:rPr>
          <w:rFonts w:ascii="Times New Roman" w:hAnsi="Times New Roman"/>
          <w:sz w:val="24"/>
          <w:szCs w:val="24"/>
        </w:rPr>
        <w:t xml:space="preserve"> отмечал в своих трудах, что </w:t>
      </w:r>
      <w:r w:rsidRPr="00061EF3">
        <w:rPr>
          <w:rStyle w:val="a4"/>
          <w:rFonts w:ascii="Times New Roman" w:hAnsi="Times New Roman"/>
          <w:b w:val="0"/>
          <w:sz w:val="24"/>
          <w:szCs w:val="24"/>
        </w:rPr>
        <w:t>психологическая напряженность, которая сопровождает период формирования целостности личности подростка, зависит от многих факторов, а не только от физиологического дозревания, характера человека</w:t>
      </w:r>
      <w:r w:rsidRPr="00061EF3">
        <w:rPr>
          <w:rFonts w:ascii="Times New Roman" w:hAnsi="Times New Roman"/>
          <w:sz w:val="24"/>
          <w:szCs w:val="24"/>
        </w:rPr>
        <w:t xml:space="preserve">. Важна при этом духовная атмосфера общества, в котором находится человек, влияют на воспитание и внутренние противоречия общественной идеологии. Наблюдения ученых доказали, что </w:t>
      </w:r>
      <w:r w:rsidRPr="00061EF3">
        <w:rPr>
          <w:rStyle w:val="a4"/>
          <w:rFonts w:ascii="Times New Roman" w:hAnsi="Times New Roman"/>
          <w:b w:val="0"/>
          <w:sz w:val="24"/>
          <w:szCs w:val="24"/>
        </w:rPr>
        <w:t>общение для подростка, это соединение в одно целое двух противоречивых потребностей: желания принадлежать к группе и стремления к обособленности – подросток имеет потребность оставаться периодически наедине с собой</w:t>
      </w:r>
      <w:r w:rsidRPr="00061EF3">
        <w:rPr>
          <w:rFonts w:ascii="Times New Roman" w:hAnsi="Times New Roman"/>
          <w:sz w:val="24"/>
          <w:szCs w:val="24"/>
        </w:rPr>
        <w:t>. В одно и то же время он считает себя уникальным, но стремится ничем внешне не отличаться от своих сверстников.</w:t>
      </w:r>
    </w:p>
    <w:p w:rsidR="00267071" w:rsidRDefault="00267071" w:rsidP="00267071">
      <w:pPr>
        <w:tabs>
          <w:tab w:val="left" w:pos="993"/>
        </w:tabs>
        <w:spacing w:after="0" w:line="360" w:lineRule="auto"/>
        <w:ind w:firstLine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4165">
        <w:rPr>
          <w:rFonts w:ascii="Times New Roman" w:hAnsi="Times New Roman"/>
          <w:sz w:val="24"/>
          <w:szCs w:val="24"/>
          <w:lang w:eastAsia="ru-RU"/>
        </w:rPr>
        <w:t>У детей в подростковом возрасте на первом месте внешний вид. Для подростка внешность – не просто отражение в зеркале. Это уверенность и общительность, это статус среди сверстников и пропуск в любую компанию. Им жизненно важно, чтобы их внешность оценили по достоинству.  Отношение к своей внешности сильно влияет на самооценку в целом. При этом особенно интересен тот факт, что большинство подростков, недовольных своей внешностью, вообще не имеют заметных дефектов. Проблема заключается именно в их самооценке.</w:t>
      </w:r>
      <w:r w:rsidRPr="00984165">
        <w:rPr>
          <w:rFonts w:ascii="Times New Roman" w:hAnsi="Times New Roman"/>
          <w:bCs/>
          <w:sz w:val="24"/>
          <w:szCs w:val="24"/>
          <w:lang w:eastAsia="ru-RU"/>
        </w:rPr>
        <w:t xml:space="preserve"> Одежда для подростков служит способом самовыражения</w:t>
      </w:r>
      <w:r w:rsidRPr="00984165">
        <w:rPr>
          <w:rFonts w:ascii="Times New Roman" w:hAnsi="Times New Roman"/>
          <w:sz w:val="24"/>
          <w:szCs w:val="24"/>
          <w:lang w:eastAsia="ru-RU"/>
        </w:rPr>
        <w:t xml:space="preserve">. Для них главное — стиль, современность и красота. А на комфорт и практичность они не обращают никакого внимания. Родителям же, в свою очередь, хочется, чтобы одежда, купленная ими для ребенка, оправдывала ее стоимость, ведь цены </w:t>
      </w:r>
      <w:r w:rsidRPr="00984165">
        <w:rPr>
          <w:rFonts w:ascii="Times New Roman" w:hAnsi="Times New Roman"/>
          <w:sz w:val="24"/>
          <w:szCs w:val="24"/>
          <w:lang w:eastAsia="ru-RU"/>
        </w:rPr>
        <w:lastRenderedPageBreak/>
        <w:t xml:space="preserve">сейчас совсем недетские. </w:t>
      </w:r>
      <w:r w:rsidRPr="00984165">
        <w:rPr>
          <w:rFonts w:ascii="Times New Roman" w:hAnsi="Times New Roman"/>
          <w:bCs/>
          <w:sz w:val="24"/>
          <w:szCs w:val="24"/>
          <w:lang w:eastAsia="ru-RU"/>
        </w:rPr>
        <w:t>Чтобы подросток мог правильно выбирать себе одежду, эстетический вкус необходимо привить ему с детства</w:t>
      </w:r>
      <w:r w:rsidRPr="00984165">
        <w:rPr>
          <w:rFonts w:ascii="Times New Roman" w:hAnsi="Times New Roman"/>
          <w:sz w:val="24"/>
          <w:szCs w:val="24"/>
          <w:lang w:eastAsia="ru-RU"/>
        </w:rPr>
        <w:t xml:space="preserve">. Тогда родителям не о чем будет беспокоиться, отправляя своего ребенка за новой курткой или платьем. </w:t>
      </w:r>
    </w:p>
    <w:p w:rsidR="00267071" w:rsidRDefault="00267071" w:rsidP="00267071">
      <w:pPr>
        <w:tabs>
          <w:tab w:val="left" w:pos="993"/>
        </w:tabs>
        <w:spacing w:after="0" w:line="360" w:lineRule="auto"/>
        <w:ind w:firstLine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4165">
        <w:rPr>
          <w:rFonts w:ascii="Times New Roman" w:hAnsi="Times New Roman"/>
          <w:bCs/>
          <w:sz w:val="24"/>
          <w:szCs w:val="24"/>
          <w:lang w:eastAsia="ru-RU"/>
        </w:rPr>
        <w:t xml:space="preserve">Девочки только вступившие в подростковый возраст стремятся выглядеть взрослее, но одежду для них </w:t>
      </w:r>
      <w:proofErr w:type="gramStart"/>
      <w:r w:rsidRPr="00984165">
        <w:rPr>
          <w:rFonts w:ascii="Times New Roman" w:hAnsi="Times New Roman"/>
          <w:bCs/>
          <w:sz w:val="24"/>
          <w:szCs w:val="24"/>
          <w:lang w:eastAsia="ru-RU"/>
        </w:rPr>
        <w:t>по прежнему</w:t>
      </w:r>
      <w:proofErr w:type="gramEnd"/>
      <w:r w:rsidRPr="00984165">
        <w:rPr>
          <w:rFonts w:ascii="Times New Roman" w:hAnsi="Times New Roman"/>
          <w:bCs/>
          <w:sz w:val="24"/>
          <w:szCs w:val="24"/>
          <w:lang w:eastAsia="ru-RU"/>
        </w:rPr>
        <w:t xml:space="preserve"> родители покупают в детском магазине. Современные детские магазины и дизайнеры отдельно выделяют одежду для подростков (10-13 лет) эта группа одежды стилевым решением максимально приближена к подростковой моде и в тоже время она отвечает требованиям детской одежды. Для девочек более старшего возраста или крупной комплекции, одежду приходится покупать в магазинах для </w:t>
      </w:r>
      <w:proofErr w:type="gramStart"/>
      <w:r w:rsidRPr="00984165">
        <w:rPr>
          <w:rFonts w:ascii="Times New Roman" w:hAnsi="Times New Roman"/>
          <w:bCs/>
          <w:sz w:val="24"/>
          <w:szCs w:val="24"/>
          <w:lang w:eastAsia="ru-RU"/>
        </w:rPr>
        <w:t>взрослых</w:t>
      </w:r>
      <w:proofErr w:type="gramEnd"/>
      <w:r w:rsidRPr="00984165">
        <w:rPr>
          <w:rFonts w:ascii="Times New Roman" w:hAnsi="Times New Roman"/>
          <w:bCs/>
          <w:sz w:val="24"/>
          <w:szCs w:val="24"/>
          <w:lang w:eastAsia="ru-RU"/>
        </w:rPr>
        <w:t xml:space="preserve"> где родители навязывают им свои вкусы, в таком случае купленная одежда не соответствует образу подростка и приводит к снижению самооценки и не уверенностью в себе. </w:t>
      </w:r>
      <w:r w:rsidRPr="00984165">
        <w:rPr>
          <w:rFonts w:ascii="Times New Roman" w:hAnsi="Times New Roman"/>
          <w:sz w:val="24"/>
          <w:szCs w:val="24"/>
          <w:lang w:eastAsia="ru-RU"/>
        </w:rPr>
        <w:t>Каждая пятая девочка-подросток недовольна своим отражением в зеркале. Таковы результаты проведённого в ходе работы опроса, девушек в возрасте от 12 до 18 лет, который показал: 63 процента считают необходимым изменить внешний вид, примерно две трети девушек хотят похудеть, а каждая десятая рассматривает возможность улучшить внешность при помощи пластической хирургии в дальнейшем</w:t>
      </w:r>
    </w:p>
    <w:p w:rsidR="00267071" w:rsidRPr="00984165" w:rsidRDefault="00267071" w:rsidP="00267071">
      <w:pPr>
        <w:tabs>
          <w:tab w:val="left" w:pos="993"/>
        </w:tabs>
        <w:spacing w:after="0" w:line="360" w:lineRule="auto"/>
        <w:ind w:firstLine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4165">
        <w:rPr>
          <w:rFonts w:ascii="Times New Roman" w:hAnsi="Times New Roman"/>
          <w:sz w:val="24"/>
          <w:szCs w:val="24"/>
          <w:lang w:eastAsia="ru-RU"/>
        </w:rPr>
        <w:t xml:space="preserve">В </w:t>
      </w:r>
      <w:proofErr w:type="gramStart"/>
      <w:r w:rsidRPr="00984165">
        <w:rPr>
          <w:rFonts w:ascii="Times New Roman" w:hAnsi="Times New Roman"/>
          <w:sz w:val="24"/>
          <w:szCs w:val="24"/>
          <w:lang w:eastAsia="ru-RU"/>
        </w:rPr>
        <w:t>более старшем</w:t>
      </w:r>
      <w:proofErr w:type="gramEnd"/>
      <w:r w:rsidRPr="00984165">
        <w:rPr>
          <w:rFonts w:ascii="Times New Roman" w:hAnsi="Times New Roman"/>
          <w:sz w:val="24"/>
          <w:szCs w:val="24"/>
          <w:lang w:eastAsia="ru-RU"/>
        </w:rPr>
        <w:t xml:space="preserve"> возрасте привлечь внимание противоположного пола девочки-подростки стремятся с помощью мини-юбок, высоких каблуков и глубокого декольте, хотя такая одежда для подростков не является удобной и не приемлемой. Источником формирования данного образа «идеальной девушки» служат современные фильмы, телевиденье и музыкальные кумиры. Имидж музыкальных кумиров играет существенную роль в социализации подростков. Выступая образцом для подражания (заимствование ценностей и норм поведения), эмоционально-чувственное воздействие, помогая наладить коммуникацию, способствуя самопознанию и познанию окружающего социального мира, кумиры в значительной мере определяют формы социального поведения подростков.</w:t>
      </w:r>
    </w:p>
    <w:p w:rsidR="00267071" w:rsidRPr="00984165" w:rsidRDefault="00267071" w:rsidP="00267071">
      <w:pPr>
        <w:tabs>
          <w:tab w:val="left" w:pos="993"/>
        </w:tabs>
        <w:spacing w:after="0" w:line="360" w:lineRule="auto"/>
        <w:ind w:firstLine="993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84165">
        <w:rPr>
          <w:rFonts w:ascii="Times New Roman" w:hAnsi="Times New Roman"/>
          <w:sz w:val="24"/>
          <w:szCs w:val="24"/>
          <w:lang w:eastAsia="ru-RU"/>
        </w:rPr>
        <w:t xml:space="preserve">Имидж музыкальных кумиров в восприятии подростков интегрирует характеристики их внешнего облика («красив», «крутой», «симпатичен», «стильный», «привлекательный» и др.); личности («добрый», «честный», «отзывчивый», «целеустремленный», «умный», «веселый» и «общительный», но и «самовлюбленный», «вспыльчивый»); профессионального мастерства (голосовые качества, репертуар, актерское мастерство, умение общаться со зрителями); принадлежности артистов к определенному музыкальному направлению.  </w:t>
      </w:r>
      <w:proofErr w:type="gramEnd"/>
    </w:p>
    <w:p w:rsidR="00267071" w:rsidRPr="00984165" w:rsidRDefault="00267071" w:rsidP="00267071">
      <w:pPr>
        <w:tabs>
          <w:tab w:val="left" w:pos="993"/>
        </w:tabs>
        <w:spacing w:after="0" w:line="360" w:lineRule="auto"/>
        <w:ind w:firstLine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4165">
        <w:rPr>
          <w:rFonts w:ascii="Times New Roman" w:hAnsi="Times New Roman"/>
          <w:sz w:val="24"/>
          <w:szCs w:val="24"/>
        </w:rPr>
        <w:t xml:space="preserve">Неприкрытая агрессия пошлости и безнравственности со стороны многих артистов, СМИ, особенно телевидения, приводит к серьезным изменениям идеалов и представлений современных подростков. Изменяется имидж и образ, мировоззрение,  представления о семейных и любовных отношениях, а также широкий круг многих </w:t>
      </w:r>
      <w:r w:rsidRPr="00984165">
        <w:rPr>
          <w:rFonts w:ascii="Times New Roman" w:hAnsi="Times New Roman"/>
          <w:sz w:val="24"/>
          <w:szCs w:val="24"/>
        </w:rPr>
        <w:lastRenderedPageBreak/>
        <w:t>исконно почитавшихся в менталитете российского народа качеств: честности, порядочности, вежливости и т.д. Серьезные деформации, сложившиеся в последние два десятилетия в сфере формирования идеалов, нравственно-ценностная дезориентация значительной части населения, особенно молодежи, диктует необходимость поиска путей конструктивных изменений, как на уровне личности, так и различных молодежных групп.</w:t>
      </w:r>
    </w:p>
    <w:p w:rsidR="00267071" w:rsidRPr="00984165" w:rsidRDefault="00267071" w:rsidP="00267071">
      <w:pPr>
        <w:tabs>
          <w:tab w:val="left" w:pos="993"/>
        </w:tabs>
        <w:spacing w:after="0" w:line="360" w:lineRule="auto"/>
        <w:ind w:firstLine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4165">
        <w:rPr>
          <w:rFonts w:ascii="Times New Roman" w:hAnsi="Times New Roman"/>
          <w:sz w:val="24"/>
          <w:szCs w:val="24"/>
          <w:lang w:eastAsia="ru-RU"/>
        </w:rPr>
        <w:t>В подростковом возрасте полным ходом начинает идти становление личности, и вместе с тем, поиск своей ниши в обществе. Именно поэтому подростковую моду, как самовыражение своего Я, принято считать основным фактором при поиске подростком своего стиля не только в одежде, но и в жизни. Ведь подростку важно почувствовать свою принадлежность к какой-нибудь молодежной группе. Как раз эта принадлежность очень явно проявляется в стиле одежды. Плюс ко всему, в этом случае очень явно ощущается подростковая тяга и стремление стать похожим на кого-то из своих кумиров. Но здесь всегда стоит учитывать и тот факт, что подростки намного проще воспринимают все новое в моде и стиле и им не составляет никакого труда в изменении своего стиля или манер поведения. Сюда же можно отнести период постоянного поиска внутреннего «Я», которое находит свое отображение в молодежной субкультуре. Н</w:t>
      </w:r>
      <w:r w:rsidRPr="00984165">
        <w:rPr>
          <w:rFonts w:ascii="Times New Roman" w:hAnsi="Times New Roman"/>
          <w:sz w:val="24"/>
          <w:szCs w:val="24"/>
        </w:rPr>
        <w:t xml:space="preserve">емало подростков в своем чудном возрасте любят примыкать к различным субкультурам. Панки, готы, </w:t>
      </w:r>
      <w:proofErr w:type="spellStart"/>
      <w:r w:rsidRPr="00984165">
        <w:rPr>
          <w:rFonts w:ascii="Times New Roman" w:hAnsi="Times New Roman"/>
          <w:sz w:val="24"/>
          <w:szCs w:val="24"/>
        </w:rPr>
        <w:t>эмо</w:t>
      </w:r>
      <w:proofErr w:type="spellEnd"/>
      <w:r w:rsidRPr="00984165">
        <w:rPr>
          <w:rFonts w:ascii="Times New Roman" w:hAnsi="Times New Roman"/>
          <w:sz w:val="24"/>
          <w:szCs w:val="24"/>
        </w:rPr>
        <w:t xml:space="preserve"> – и это далеко не весь список. </w:t>
      </w:r>
    </w:p>
    <w:p w:rsidR="00267071" w:rsidRPr="00984165" w:rsidRDefault="00267071" w:rsidP="00267071">
      <w:pPr>
        <w:pStyle w:val="a3"/>
        <w:tabs>
          <w:tab w:val="left" w:pos="993"/>
        </w:tabs>
        <w:spacing w:before="0" w:beforeAutospacing="0" w:after="0" w:afterAutospacing="0" w:line="360" w:lineRule="auto"/>
        <w:ind w:firstLine="993"/>
        <w:jc w:val="both"/>
      </w:pPr>
      <w:r w:rsidRPr="00984165">
        <w:t xml:space="preserve">Всем нам известно, что розовый цвет нравится блондинкам, желтый лидерам, а вот о том, что черный и фиолетовый очень популярен среди молодых людей в возрасте от 16 лет, закономерность, о которой мало кто знает. То же самое можно сказать и </w:t>
      </w:r>
      <w:proofErr w:type="gramStart"/>
      <w:r w:rsidRPr="00984165">
        <w:t>о</w:t>
      </w:r>
      <w:proofErr w:type="gramEnd"/>
      <w:r w:rsidRPr="00984165">
        <w:t xml:space="preserve"> особых молодежных группировках, когда молодые люди приходят в школу с готическим макияжем или </w:t>
      </w:r>
      <w:proofErr w:type="spellStart"/>
      <w:r w:rsidRPr="00984165">
        <w:t>пирсингом</w:t>
      </w:r>
      <w:proofErr w:type="spellEnd"/>
      <w:r w:rsidRPr="00984165">
        <w:t xml:space="preserve"> в губе и пытаются показать свое «Я», удивляя окружающих своим внешним видом. </w:t>
      </w:r>
      <w:proofErr w:type="spellStart"/>
      <w:proofErr w:type="gramStart"/>
      <w:r w:rsidRPr="00984165">
        <w:t>Тусуясь</w:t>
      </w:r>
      <w:proofErr w:type="spellEnd"/>
      <w:proofErr w:type="gramEnd"/>
      <w:r w:rsidRPr="00984165">
        <w:t xml:space="preserve"> с подобными «стилягами», они уже выделяются из серой массы. Перед вами самые распространенные и выделяемые психологами типы нового поколения, которые показывают свое самовыражение через необычный стиль одежды и внешний вид.</w:t>
      </w:r>
    </w:p>
    <w:p w:rsidR="00267071" w:rsidRPr="00984165" w:rsidRDefault="00267071" w:rsidP="00267071">
      <w:pPr>
        <w:tabs>
          <w:tab w:val="left" w:pos="993"/>
        </w:tabs>
        <w:spacing w:after="0" w:line="360" w:lineRule="auto"/>
        <w:ind w:firstLine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4165">
        <w:rPr>
          <w:rFonts w:ascii="Times New Roman" w:hAnsi="Times New Roman"/>
          <w:sz w:val="24"/>
          <w:szCs w:val="24"/>
          <w:lang w:eastAsia="ru-RU"/>
        </w:rPr>
        <w:t xml:space="preserve">Огромную роль во внешнем виде подростка играют детали, которые помогают ему самоутвердиться и познать глубины своего внутреннего мира. Экспериментировать с прическами и цветом волос, свойственно не только девушкам, но и юношам в подростковом возрасте. На сегодня у каждого молодежного течения имеются свои предпочтения в прическах. Парни могут отпустить волосы, девушки, наоборот, подстричься. Особенно подростки трепетно подходят к самовыражению через цвет волос, меняя его чуть ли не каждую неделю. Парни, пытаясь подрожать своим кумирам, прокалывают свое ухо и носят серьгу. Если парень прокалывает левое ухо - он меломан, правое он относится к людям с нетрадиционной сексуальной ориентацией. Но четких </w:t>
      </w:r>
      <w:r w:rsidRPr="00984165">
        <w:rPr>
          <w:rFonts w:ascii="Times New Roman" w:hAnsi="Times New Roman"/>
          <w:sz w:val="24"/>
          <w:szCs w:val="24"/>
          <w:lang w:eastAsia="ru-RU"/>
        </w:rPr>
        <w:lastRenderedPageBreak/>
        <w:t>определений этому поступку все-таки нет, просто юноша хочет выделиться из толпы. Сегодня молодежь прокалывает себе практически все: пупок, язык, нос, брови, губы. Это еще один способ показать свою неординарность и индивидуальность окружающим. Так молодые люди могут признаваться в любви, проявлять свою творческую натуру или просто следовать принципу: «я модный!».</w:t>
      </w:r>
    </w:p>
    <w:p w:rsidR="00267071" w:rsidRPr="00984165" w:rsidRDefault="00267071" w:rsidP="00267071">
      <w:pPr>
        <w:tabs>
          <w:tab w:val="left" w:pos="993"/>
        </w:tabs>
        <w:spacing w:after="0" w:line="360" w:lineRule="auto"/>
        <w:ind w:firstLine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4165">
        <w:rPr>
          <w:rFonts w:ascii="Times New Roman" w:hAnsi="Times New Roman"/>
          <w:sz w:val="24"/>
          <w:szCs w:val="24"/>
          <w:lang w:eastAsia="ru-RU"/>
        </w:rPr>
        <w:t xml:space="preserve">Глядя на современную молодежь, сразу можно сказать, что они из всех сил пытаются обращать на себя внимание и это заметно у них получается. Из самых распространенных модных тенденций среди молодых людей на сегодня известны: </w:t>
      </w:r>
      <w:proofErr w:type="spellStart"/>
      <w:r w:rsidRPr="00984165">
        <w:rPr>
          <w:rFonts w:ascii="Times New Roman" w:hAnsi="Times New Roman"/>
          <w:sz w:val="24"/>
          <w:szCs w:val="24"/>
          <w:lang w:eastAsia="ru-RU"/>
        </w:rPr>
        <w:t>унисекс</w:t>
      </w:r>
      <w:proofErr w:type="spellEnd"/>
      <w:r w:rsidRPr="00984165">
        <w:rPr>
          <w:rFonts w:ascii="Times New Roman" w:hAnsi="Times New Roman"/>
          <w:sz w:val="24"/>
          <w:szCs w:val="24"/>
          <w:lang w:eastAsia="ru-RU"/>
        </w:rPr>
        <w:t xml:space="preserve"> (мода, что не имеет половых признаков) это брюки широкого покроя, свободные рубашки, свитера плотной вязки, юбки до колена, кепки, </w:t>
      </w:r>
      <w:proofErr w:type="spellStart"/>
      <w:r w:rsidRPr="00984165">
        <w:rPr>
          <w:rFonts w:ascii="Times New Roman" w:hAnsi="Times New Roman"/>
          <w:sz w:val="24"/>
          <w:szCs w:val="24"/>
          <w:lang w:eastAsia="ru-RU"/>
        </w:rPr>
        <w:t>банданы</w:t>
      </w:r>
      <w:proofErr w:type="spellEnd"/>
      <w:r w:rsidRPr="00984165">
        <w:rPr>
          <w:rFonts w:ascii="Times New Roman" w:hAnsi="Times New Roman"/>
          <w:sz w:val="24"/>
          <w:szCs w:val="24"/>
          <w:lang w:eastAsia="ru-RU"/>
        </w:rPr>
        <w:t xml:space="preserve">, а из аксессуаров объемные бусы, </w:t>
      </w:r>
      <w:proofErr w:type="spellStart"/>
      <w:r w:rsidRPr="00984165">
        <w:rPr>
          <w:rFonts w:ascii="Times New Roman" w:hAnsi="Times New Roman"/>
          <w:sz w:val="24"/>
          <w:szCs w:val="24"/>
          <w:lang w:eastAsia="ru-RU"/>
        </w:rPr>
        <w:t>фенечки</w:t>
      </w:r>
      <w:proofErr w:type="spellEnd"/>
      <w:r w:rsidRPr="00984165">
        <w:rPr>
          <w:rFonts w:ascii="Times New Roman" w:hAnsi="Times New Roman"/>
          <w:sz w:val="24"/>
          <w:szCs w:val="24"/>
          <w:lang w:eastAsia="ru-RU"/>
        </w:rPr>
        <w:t xml:space="preserve"> и спортивный рюкзак. Также среди современной молодежи можно увидеть и деловой стиль одежды, представленный классической одеждой (костюмы, высокие каблуки, галстук). Эти подростки уже с юных лет выражают свое желание быть серьезными и деловыми людьми. </w:t>
      </w:r>
    </w:p>
    <w:p w:rsidR="00267071" w:rsidRPr="00984165" w:rsidRDefault="00267071" w:rsidP="00267071">
      <w:pPr>
        <w:tabs>
          <w:tab w:val="left" w:pos="993"/>
        </w:tabs>
        <w:spacing w:after="0" w:line="360" w:lineRule="auto"/>
        <w:ind w:firstLine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4165">
        <w:rPr>
          <w:rFonts w:ascii="Times New Roman" w:hAnsi="Times New Roman"/>
          <w:sz w:val="24"/>
          <w:szCs w:val="24"/>
          <w:lang w:eastAsia="ru-RU"/>
        </w:rPr>
        <w:t>Каждый подросток это индивидуальность. Именно поэтому все молодые люди могут смело позволить себе появиться на людях и проявить себя в неповторимом стиле, который свойственный только ему. Через такую одежду ребенок демонстрирует самовыражение «Я», которое он пытается выдвинуть на первый план. Здесь стоит помнить о том, что внешний вид это важная составляющая часть его представления о себе, как о личности. Вот именно поэтому одежда это лучший способ проявить себя в социуме.</w:t>
      </w:r>
    </w:p>
    <w:p w:rsidR="00267071" w:rsidRPr="00984165" w:rsidRDefault="00267071" w:rsidP="00267071">
      <w:pPr>
        <w:tabs>
          <w:tab w:val="left" w:pos="993"/>
        </w:tabs>
        <w:spacing w:after="0" w:line="360" w:lineRule="auto"/>
        <w:ind w:firstLine="993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84165">
        <w:rPr>
          <w:rFonts w:ascii="Times New Roman" w:hAnsi="Times New Roman"/>
          <w:sz w:val="24"/>
          <w:szCs w:val="24"/>
          <w:lang w:eastAsia="ru-RU"/>
        </w:rPr>
        <w:t>Являясь представителем определенной молодежной субкультуры в подростковом возрасте, при переходе во взрослую жизнь человек за частую не приобретает необходимые навыки в формировании собственного стиля и образа.</w:t>
      </w:r>
      <w:proofErr w:type="gramEnd"/>
      <w:r w:rsidRPr="00984165">
        <w:rPr>
          <w:rFonts w:ascii="Times New Roman" w:hAnsi="Times New Roman"/>
          <w:sz w:val="24"/>
          <w:szCs w:val="24"/>
          <w:lang w:eastAsia="ru-RU"/>
        </w:rPr>
        <w:t xml:space="preserve"> Научить подростка выбирать одежду не только в соответствии с модными тенденциями, но и с ее качеством, удобством и функциональностью, физиологическими особенностями фигуры, научить скрывать свои недостатки и превращать их в достоинства, научить подростка составлять свой гардероб, «на все случаи жизни». Задача не только педагога, но и родителей. </w:t>
      </w:r>
    </w:p>
    <w:p w:rsidR="00F6276A" w:rsidRDefault="00F77A0D"/>
    <w:sectPr w:rsidR="00F6276A" w:rsidSect="0026707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071"/>
    <w:rsid w:val="002562E4"/>
    <w:rsid w:val="00267071"/>
    <w:rsid w:val="0040697D"/>
    <w:rsid w:val="008A1C6D"/>
    <w:rsid w:val="00A1008D"/>
    <w:rsid w:val="00A41B05"/>
    <w:rsid w:val="00D13F9E"/>
    <w:rsid w:val="00DC7590"/>
    <w:rsid w:val="00DE2A01"/>
    <w:rsid w:val="00F52E84"/>
    <w:rsid w:val="00F77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07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70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267071"/>
    <w:rPr>
      <w:rFonts w:cs="Times New Roman"/>
      <w:b/>
      <w:bCs/>
    </w:rPr>
  </w:style>
  <w:style w:type="paragraph" w:customStyle="1" w:styleId="1">
    <w:name w:val="Абзац списка1"/>
    <w:basedOn w:val="a"/>
    <w:uiPriority w:val="34"/>
    <w:qFormat/>
    <w:rsid w:val="002670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yera.ru/ustanovka-v-povedenii-853.htm" TargetMode="External"/><Relationship Id="rId5" Type="http://schemas.openxmlformats.org/officeDocument/2006/relationships/hyperlink" Target="http://psyera.ru/dominanta-v-povedenii-549.htm" TargetMode="External"/><Relationship Id="rId4" Type="http://schemas.openxmlformats.org/officeDocument/2006/relationships/hyperlink" Target="http://psyera.ru/lev-vygotskiy-bio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1996</Words>
  <Characters>11379</Characters>
  <Application>Microsoft Office Word</Application>
  <DocSecurity>0</DocSecurity>
  <Lines>94</Lines>
  <Paragraphs>26</Paragraphs>
  <ScaleCrop>false</ScaleCrop>
  <Company>Microsoft</Company>
  <LinksUpToDate>false</LinksUpToDate>
  <CharactersWithSpaces>13349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Варик</dc:creator>
  <cp:lastModifiedBy>dimas</cp:lastModifiedBy>
  <cp:revision>5</cp:revision>
  <dcterms:created xsi:type="dcterms:W3CDTF">2018-02-11T19:52:00Z</dcterms:created>
  <dcterms:modified xsi:type="dcterms:W3CDTF">2025-11-30T09:23:00Z</dcterms:modified>
</cp:coreProperties>
</file>