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DDE0" w14:textId="77777777" w:rsidR="00224C23" w:rsidRPr="000B672C" w:rsidRDefault="00224C23" w:rsidP="0032404E">
      <w:pPr>
        <w:jc w:val="center"/>
        <w:rPr>
          <w:b/>
          <w:bCs/>
          <w:sz w:val="28"/>
          <w:szCs w:val="28"/>
        </w:rPr>
      </w:pPr>
      <w:r w:rsidRPr="000B672C">
        <w:rPr>
          <w:b/>
          <w:bCs/>
          <w:sz w:val="28"/>
          <w:szCs w:val="28"/>
        </w:rPr>
        <w:t>Заявка на участие в конкурсе на соискание статуса</w:t>
      </w:r>
    </w:p>
    <w:p w14:paraId="531B7E7D" w14:textId="77777777" w:rsidR="00224C23" w:rsidRPr="000B672C" w:rsidRDefault="00224C23" w:rsidP="0032404E">
      <w:pPr>
        <w:jc w:val="center"/>
        <w:rPr>
          <w:b/>
          <w:bCs/>
          <w:sz w:val="28"/>
          <w:szCs w:val="28"/>
        </w:rPr>
      </w:pPr>
      <w:r w:rsidRPr="000B672C">
        <w:rPr>
          <w:b/>
          <w:bCs/>
          <w:sz w:val="28"/>
          <w:szCs w:val="28"/>
        </w:rPr>
        <w:t>муниципальной инновационной площадки</w:t>
      </w:r>
    </w:p>
    <w:p w14:paraId="60D07061" w14:textId="77777777" w:rsidR="00B53802" w:rsidRPr="000B672C" w:rsidRDefault="00B53802" w:rsidP="0032404E">
      <w:pPr>
        <w:jc w:val="center"/>
        <w:rPr>
          <w:b/>
          <w:bCs/>
          <w:sz w:val="28"/>
          <w:szCs w:val="28"/>
        </w:rPr>
      </w:pP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3366"/>
        <w:gridCol w:w="5840"/>
      </w:tblGrid>
      <w:tr w:rsidR="00D04C8A" w:rsidRPr="000B672C" w14:paraId="5452CC27" w14:textId="77777777" w:rsidTr="004C3777">
        <w:tc>
          <w:tcPr>
            <w:tcW w:w="426" w:type="dxa"/>
            <w:vMerge w:val="restart"/>
          </w:tcPr>
          <w:p w14:paraId="37741374" w14:textId="77777777" w:rsidR="00D04C8A" w:rsidRPr="000B672C" w:rsidRDefault="00D04C8A" w:rsidP="0032404E">
            <w:pPr>
              <w:jc w:val="both"/>
              <w:rPr>
                <w:sz w:val="28"/>
                <w:szCs w:val="28"/>
              </w:rPr>
            </w:pPr>
            <w:r w:rsidRPr="000B672C">
              <w:rPr>
                <w:sz w:val="28"/>
                <w:szCs w:val="28"/>
              </w:rPr>
              <w:t>1.</w:t>
            </w:r>
          </w:p>
        </w:tc>
        <w:tc>
          <w:tcPr>
            <w:tcW w:w="3366" w:type="dxa"/>
          </w:tcPr>
          <w:p w14:paraId="7B1B174A" w14:textId="77777777" w:rsidR="00D04C8A" w:rsidRPr="000B672C" w:rsidRDefault="00D04C8A" w:rsidP="0032404E">
            <w:pPr>
              <w:jc w:val="both"/>
              <w:rPr>
                <w:sz w:val="28"/>
                <w:szCs w:val="28"/>
              </w:rPr>
            </w:pPr>
            <w:r w:rsidRPr="000B672C">
              <w:rPr>
                <w:sz w:val="28"/>
                <w:szCs w:val="28"/>
              </w:rPr>
              <w:t xml:space="preserve">Наименование организации-соискателя, (полное и краткое) </w:t>
            </w:r>
          </w:p>
        </w:tc>
        <w:tc>
          <w:tcPr>
            <w:tcW w:w="5840" w:type="dxa"/>
          </w:tcPr>
          <w:p w14:paraId="59595D07" w14:textId="77777777" w:rsidR="00D04C8A" w:rsidRPr="000B672C" w:rsidRDefault="00D04C8A" w:rsidP="0032404E">
            <w:pPr>
              <w:jc w:val="both"/>
              <w:rPr>
                <w:sz w:val="28"/>
                <w:szCs w:val="28"/>
              </w:rPr>
            </w:pPr>
            <w:r w:rsidRPr="000B672C">
              <w:rPr>
                <w:sz w:val="28"/>
                <w:szCs w:val="28"/>
              </w:rPr>
              <w:t>Муниципальное общеобразовательное учреждение «Средняя школа № 37 с углубленным изучением английского языка», школа № 37</w:t>
            </w:r>
          </w:p>
        </w:tc>
      </w:tr>
      <w:tr w:rsidR="00D04C8A" w:rsidRPr="000B672C" w14:paraId="7AE8F966" w14:textId="77777777" w:rsidTr="004C3777">
        <w:tc>
          <w:tcPr>
            <w:tcW w:w="426" w:type="dxa"/>
            <w:vMerge/>
          </w:tcPr>
          <w:p w14:paraId="076EE29E" w14:textId="77777777" w:rsidR="00D04C8A" w:rsidRPr="000B672C" w:rsidRDefault="00D04C8A" w:rsidP="00324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14:paraId="43F870D5" w14:textId="77777777" w:rsidR="00D04C8A" w:rsidRPr="000B672C" w:rsidRDefault="00D04C8A" w:rsidP="0032404E">
            <w:pPr>
              <w:jc w:val="both"/>
              <w:rPr>
                <w:sz w:val="28"/>
                <w:szCs w:val="28"/>
              </w:rPr>
            </w:pPr>
            <w:r w:rsidRPr="009B6575">
              <w:rPr>
                <w:sz w:val="28"/>
                <w:szCs w:val="28"/>
              </w:rPr>
              <w:t>Наименование организации- координатора (полное и краткое)</w:t>
            </w:r>
          </w:p>
        </w:tc>
        <w:tc>
          <w:tcPr>
            <w:tcW w:w="5840" w:type="dxa"/>
          </w:tcPr>
          <w:p w14:paraId="2D0D8661" w14:textId="77777777" w:rsidR="00D04C8A" w:rsidRPr="000B672C" w:rsidRDefault="00D04C8A" w:rsidP="00324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«Средняя школа № 25 имени Александра </w:t>
            </w:r>
            <w:proofErr w:type="spellStart"/>
            <w:r>
              <w:rPr>
                <w:sz w:val="28"/>
                <w:szCs w:val="28"/>
              </w:rPr>
              <w:t>Сивагина</w:t>
            </w:r>
            <w:proofErr w:type="spellEnd"/>
            <w:r>
              <w:rPr>
                <w:sz w:val="28"/>
                <w:szCs w:val="28"/>
              </w:rPr>
              <w:t xml:space="preserve">» («Средняя школа № 25 имени Александра </w:t>
            </w:r>
            <w:proofErr w:type="spellStart"/>
            <w:r>
              <w:rPr>
                <w:sz w:val="28"/>
                <w:szCs w:val="28"/>
              </w:rPr>
              <w:t>Сивагина</w:t>
            </w:r>
            <w:proofErr w:type="spellEnd"/>
            <w:r>
              <w:rPr>
                <w:sz w:val="28"/>
                <w:szCs w:val="28"/>
              </w:rPr>
              <w:t>»), школа №25</w:t>
            </w:r>
          </w:p>
        </w:tc>
      </w:tr>
      <w:tr w:rsidR="00D04C8A" w:rsidRPr="00362660" w14:paraId="0965324F" w14:textId="77777777" w:rsidTr="004C3777">
        <w:tc>
          <w:tcPr>
            <w:tcW w:w="426" w:type="dxa"/>
            <w:vMerge w:val="restart"/>
          </w:tcPr>
          <w:p w14:paraId="56B4A6CE" w14:textId="77777777" w:rsidR="00D04C8A" w:rsidRPr="000B672C" w:rsidRDefault="00D04C8A" w:rsidP="0032404E">
            <w:pPr>
              <w:jc w:val="both"/>
              <w:rPr>
                <w:sz w:val="28"/>
                <w:szCs w:val="28"/>
              </w:rPr>
            </w:pPr>
            <w:r w:rsidRPr="000B672C">
              <w:rPr>
                <w:sz w:val="28"/>
                <w:szCs w:val="28"/>
              </w:rPr>
              <w:t>2.</w:t>
            </w:r>
          </w:p>
        </w:tc>
        <w:tc>
          <w:tcPr>
            <w:tcW w:w="3366" w:type="dxa"/>
          </w:tcPr>
          <w:p w14:paraId="6B700446" w14:textId="77777777" w:rsidR="00D04C8A" w:rsidRPr="000B672C" w:rsidRDefault="00D04C8A" w:rsidP="0032404E">
            <w:pPr>
              <w:jc w:val="both"/>
              <w:rPr>
                <w:sz w:val="28"/>
                <w:szCs w:val="28"/>
              </w:rPr>
            </w:pPr>
            <w:r w:rsidRPr="000B672C">
              <w:rPr>
                <w:sz w:val="28"/>
                <w:szCs w:val="28"/>
              </w:rPr>
              <w:t>Место нахождения организации-соискателя (юридический и фактический адреса, контактные телефоны, адрес электронной почты и официального сайта)</w:t>
            </w:r>
          </w:p>
        </w:tc>
        <w:tc>
          <w:tcPr>
            <w:tcW w:w="5840" w:type="dxa"/>
          </w:tcPr>
          <w:p w14:paraId="4360F0A8" w14:textId="77777777" w:rsidR="00D04C8A" w:rsidRPr="000B672C" w:rsidRDefault="00D04C8A" w:rsidP="0032404E">
            <w:pPr>
              <w:pStyle w:val="msoaddress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72C">
              <w:rPr>
                <w:rFonts w:ascii="Times New Roman" w:hAnsi="Times New Roman" w:cs="Times New Roman"/>
                <w:sz w:val="28"/>
                <w:szCs w:val="28"/>
              </w:rPr>
              <w:t xml:space="preserve">150003, город Ярославль, ул. </w:t>
            </w:r>
            <w:proofErr w:type="gramStart"/>
            <w:r w:rsidRPr="000B672C">
              <w:rPr>
                <w:rFonts w:ascii="Times New Roman" w:hAnsi="Times New Roman" w:cs="Times New Roman"/>
                <w:sz w:val="28"/>
                <w:szCs w:val="28"/>
              </w:rPr>
              <w:t>Советская,  д.</w:t>
            </w:r>
            <w:proofErr w:type="gramEnd"/>
            <w:r w:rsidRPr="000B672C">
              <w:rPr>
                <w:rFonts w:ascii="Times New Roman" w:hAnsi="Times New Roman" w:cs="Times New Roman"/>
                <w:sz w:val="28"/>
                <w:szCs w:val="28"/>
              </w:rPr>
              <w:t xml:space="preserve"> 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B672C">
              <w:rPr>
                <w:rFonts w:ascii="Times New Roman" w:hAnsi="Times New Roman" w:cs="Times New Roman"/>
                <w:sz w:val="28"/>
                <w:szCs w:val="28"/>
              </w:rPr>
              <w:t xml:space="preserve"> (4852) 71-52-18</w:t>
            </w:r>
          </w:p>
          <w:p w14:paraId="78FD475A" w14:textId="77777777" w:rsidR="00D04C8A" w:rsidRPr="000B672C" w:rsidRDefault="00D04C8A" w:rsidP="0032404E">
            <w:pPr>
              <w:jc w:val="both"/>
              <w:rPr>
                <w:sz w:val="28"/>
                <w:szCs w:val="28"/>
                <w:lang w:val="en-US"/>
              </w:rPr>
            </w:pPr>
            <w:r w:rsidRPr="000B672C">
              <w:rPr>
                <w:sz w:val="28"/>
                <w:szCs w:val="28"/>
                <w:lang w:val="en-US"/>
              </w:rPr>
              <w:t xml:space="preserve">E-mail:  </w:t>
            </w:r>
            <w:hyperlink r:id="rId6" w:history="1">
              <w:r w:rsidRPr="000B672C">
                <w:rPr>
                  <w:rStyle w:val="a3"/>
                  <w:sz w:val="28"/>
                  <w:szCs w:val="28"/>
                  <w:lang w:val="en-US"/>
                </w:rPr>
                <w:t>yarsch037@yandex.ru</w:t>
              </w:r>
            </w:hyperlink>
          </w:p>
          <w:p w14:paraId="27A73E3C" w14:textId="77777777" w:rsidR="00D04C8A" w:rsidRPr="000B672C" w:rsidRDefault="00D04C8A" w:rsidP="0032404E">
            <w:pPr>
              <w:jc w:val="both"/>
              <w:rPr>
                <w:sz w:val="28"/>
                <w:szCs w:val="28"/>
                <w:lang w:val="en-US"/>
              </w:rPr>
            </w:pPr>
            <w:r w:rsidRPr="000B672C">
              <w:rPr>
                <w:sz w:val="28"/>
                <w:szCs w:val="28"/>
              </w:rPr>
              <w:t>Сайт</w:t>
            </w:r>
            <w:r w:rsidRPr="000B672C">
              <w:rPr>
                <w:sz w:val="28"/>
                <w:szCs w:val="28"/>
                <w:lang w:val="en-US"/>
              </w:rPr>
              <w:t xml:space="preserve">:  </w:t>
            </w:r>
            <w:hyperlink r:id="rId7" w:history="1">
              <w:r w:rsidRPr="000B672C">
                <w:rPr>
                  <w:rStyle w:val="a3"/>
                  <w:sz w:val="28"/>
                  <w:szCs w:val="28"/>
                  <w:lang w:val="en-US"/>
                </w:rPr>
                <w:t>https://school37.edu.yar.ru/</w:t>
              </w:r>
            </w:hyperlink>
          </w:p>
          <w:p w14:paraId="560B450F" w14:textId="77777777" w:rsidR="00D04C8A" w:rsidRPr="000B672C" w:rsidRDefault="00D04C8A" w:rsidP="0032404E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D04C8A" w:rsidRPr="00362660" w14:paraId="39231274" w14:textId="77777777" w:rsidTr="004C3777">
        <w:tc>
          <w:tcPr>
            <w:tcW w:w="426" w:type="dxa"/>
            <w:vMerge/>
          </w:tcPr>
          <w:p w14:paraId="0A47BCB8" w14:textId="77777777" w:rsidR="00D04C8A" w:rsidRPr="00757CCA" w:rsidRDefault="00D04C8A" w:rsidP="0032404E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366" w:type="dxa"/>
          </w:tcPr>
          <w:p w14:paraId="7D1FA546" w14:textId="77777777" w:rsidR="00D04C8A" w:rsidRPr="000B672C" w:rsidRDefault="00D04C8A" w:rsidP="0032404E">
            <w:pPr>
              <w:jc w:val="both"/>
              <w:rPr>
                <w:sz w:val="28"/>
                <w:szCs w:val="28"/>
              </w:rPr>
            </w:pPr>
            <w:r w:rsidRPr="009B6575">
              <w:rPr>
                <w:sz w:val="28"/>
                <w:szCs w:val="28"/>
              </w:rPr>
              <w:t>Место нахождения организации-координатора (юридический и фактический адреса, контактные телефоны, адрес электронной почты и официального сайта)</w:t>
            </w:r>
          </w:p>
        </w:tc>
        <w:tc>
          <w:tcPr>
            <w:tcW w:w="5840" w:type="dxa"/>
          </w:tcPr>
          <w:p w14:paraId="421464BE" w14:textId="77777777" w:rsidR="00D04C8A" w:rsidRDefault="00D04C8A" w:rsidP="00324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150054 город Ярославль, ул. Угличская, д. 27,              (4852) 21-54-74, 21-63-53,</w:t>
            </w:r>
          </w:p>
          <w:p w14:paraId="23699FAC" w14:textId="77777777" w:rsidR="00D04C8A" w:rsidRPr="00757CCA" w:rsidRDefault="00D04C8A" w:rsidP="0032404E">
            <w:pPr>
              <w:rPr>
                <w:sz w:val="28"/>
                <w:szCs w:val="28"/>
                <w:lang w:val="en-US"/>
              </w:rPr>
            </w:pPr>
            <w:r w:rsidRPr="000B672C">
              <w:rPr>
                <w:sz w:val="28"/>
                <w:szCs w:val="28"/>
                <w:lang w:val="en-US"/>
              </w:rPr>
              <w:t>E</w:t>
            </w:r>
            <w:r w:rsidRPr="00757CCA">
              <w:rPr>
                <w:sz w:val="28"/>
                <w:szCs w:val="28"/>
                <w:lang w:val="en-US"/>
              </w:rPr>
              <w:t>-</w:t>
            </w:r>
            <w:r w:rsidRPr="000B672C">
              <w:rPr>
                <w:sz w:val="28"/>
                <w:szCs w:val="28"/>
                <w:lang w:val="en-US"/>
              </w:rPr>
              <w:t>mail</w:t>
            </w:r>
            <w:r w:rsidRPr="00757CCA">
              <w:rPr>
                <w:sz w:val="28"/>
                <w:szCs w:val="28"/>
                <w:lang w:val="en-US"/>
              </w:rPr>
              <w:t xml:space="preserve">:  </w:t>
            </w:r>
            <w:hyperlink r:id="rId8">
              <w:r w:rsidRPr="00AF3D28">
                <w:rPr>
                  <w:color w:val="0000FF"/>
                  <w:sz w:val="28"/>
                  <w:szCs w:val="28"/>
                  <w:u w:val="single"/>
                  <w:lang w:val="en-US"/>
                </w:rPr>
                <w:t>yarsch</w:t>
              </w:r>
              <w:r w:rsidRPr="00757CCA">
                <w:rPr>
                  <w:color w:val="0000FF"/>
                  <w:sz w:val="28"/>
                  <w:szCs w:val="28"/>
                  <w:u w:val="single"/>
                  <w:lang w:val="en-US"/>
                </w:rPr>
                <w:t>025@</w:t>
              </w:r>
              <w:r w:rsidRPr="00AF3D28">
                <w:rPr>
                  <w:color w:val="0000FF"/>
                  <w:sz w:val="28"/>
                  <w:szCs w:val="28"/>
                  <w:u w:val="single"/>
                  <w:lang w:val="en-US"/>
                </w:rPr>
                <w:t>yandex</w:t>
              </w:r>
              <w:r w:rsidRPr="00757CCA">
                <w:rPr>
                  <w:color w:val="0000FF"/>
                  <w:sz w:val="28"/>
                  <w:szCs w:val="28"/>
                  <w:u w:val="single"/>
                  <w:lang w:val="en-US"/>
                </w:rPr>
                <w:t>.</w:t>
              </w:r>
              <w:r w:rsidRPr="00AF3D28">
                <w:rPr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14:paraId="261F4A60" w14:textId="77777777" w:rsidR="00D04C8A" w:rsidRPr="00757CCA" w:rsidRDefault="00D04C8A" w:rsidP="0032404E">
            <w:pPr>
              <w:rPr>
                <w:sz w:val="28"/>
                <w:szCs w:val="28"/>
                <w:lang w:val="en-US"/>
              </w:rPr>
            </w:pPr>
            <w:r w:rsidRPr="000B672C">
              <w:rPr>
                <w:sz w:val="28"/>
                <w:szCs w:val="28"/>
              </w:rPr>
              <w:t>Сайт</w:t>
            </w:r>
            <w:r w:rsidRPr="00757CCA">
              <w:rPr>
                <w:sz w:val="28"/>
                <w:szCs w:val="28"/>
                <w:lang w:val="en-US"/>
              </w:rPr>
              <w:t xml:space="preserve">: </w:t>
            </w:r>
            <w:hyperlink r:id="rId9" w:history="1">
              <w:r w:rsidRPr="00757CCA">
                <w:rPr>
                  <w:rStyle w:val="a3"/>
                  <w:sz w:val="28"/>
                  <w:szCs w:val="28"/>
                  <w:lang w:val="en-US"/>
                </w:rPr>
                <w:t>https://school25.edu.yar.ru/</w:t>
              </w:r>
            </w:hyperlink>
          </w:p>
          <w:p w14:paraId="197503E4" w14:textId="77777777" w:rsidR="00D04C8A" w:rsidRPr="00757CCA" w:rsidRDefault="00D04C8A" w:rsidP="0032404E">
            <w:pPr>
              <w:rPr>
                <w:sz w:val="28"/>
                <w:szCs w:val="28"/>
                <w:lang w:val="en-US"/>
              </w:rPr>
            </w:pPr>
          </w:p>
        </w:tc>
      </w:tr>
      <w:tr w:rsidR="007E1619" w:rsidRPr="000B672C" w14:paraId="7B4600D1" w14:textId="77777777" w:rsidTr="004C3777">
        <w:tc>
          <w:tcPr>
            <w:tcW w:w="426" w:type="dxa"/>
            <w:vMerge w:val="restart"/>
          </w:tcPr>
          <w:p w14:paraId="1187B0B4" w14:textId="77777777" w:rsidR="007E1619" w:rsidRPr="000B672C" w:rsidRDefault="007E1619" w:rsidP="0032404E">
            <w:pPr>
              <w:jc w:val="both"/>
              <w:rPr>
                <w:sz w:val="28"/>
                <w:szCs w:val="28"/>
              </w:rPr>
            </w:pPr>
            <w:r w:rsidRPr="000B672C">
              <w:rPr>
                <w:sz w:val="28"/>
                <w:szCs w:val="28"/>
              </w:rPr>
              <w:t>3.</w:t>
            </w:r>
          </w:p>
        </w:tc>
        <w:tc>
          <w:tcPr>
            <w:tcW w:w="3366" w:type="dxa"/>
          </w:tcPr>
          <w:p w14:paraId="1D92A496" w14:textId="77777777" w:rsidR="007E1619" w:rsidRPr="000B672C" w:rsidRDefault="007E1619" w:rsidP="0032404E">
            <w:pPr>
              <w:jc w:val="both"/>
              <w:rPr>
                <w:sz w:val="28"/>
                <w:szCs w:val="28"/>
              </w:rPr>
            </w:pPr>
            <w:r w:rsidRPr="000B672C">
              <w:rPr>
                <w:sz w:val="28"/>
                <w:szCs w:val="28"/>
              </w:rPr>
              <w:t>Должность, фамилия, отчество руководителя организации – соискателя</w:t>
            </w:r>
          </w:p>
        </w:tc>
        <w:tc>
          <w:tcPr>
            <w:tcW w:w="5840" w:type="dxa"/>
          </w:tcPr>
          <w:p w14:paraId="1DC0D501" w14:textId="77777777" w:rsidR="007E1619" w:rsidRPr="000B672C" w:rsidRDefault="007E1619" w:rsidP="0032404E">
            <w:pPr>
              <w:jc w:val="both"/>
              <w:rPr>
                <w:sz w:val="28"/>
                <w:szCs w:val="28"/>
              </w:rPr>
            </w:pPr>
            <w:r w:rsidRPr="000B672C">
              <w:rPr>
                <w:sz w:val="28"/>
                <w:szCs w:val="28"/>
              </w:rPr>
              <w:t>Директор школы</w:t>
            </w:r>
            <w:r>
              <w:rPr>
                <w:sz w:val="28"/>
                <w:szCs w:val="28"/>
              </w:rPr>
              <w:t>:</w:t>
            </w:r>
            <w:r w:rsidRPr="000B672C">
              <w:rPr>
                <w:sz w:val="28"/>
                <w:szCs w:val="28"/>
              </w:rPr>
              <w:t xml:space="preserve"> Щербань Виталий Михайлович</w:t>
            </w:r>
          </w:p>
          <w:p w14:paraId="09B837EC" w14:textId="77777777" w:rsidR="007E1619" w:rsidRPr="000B672C" w:rsidRDefault="007E1619" w:rsidP="0032404E">
            <w:pPr>
              <w:jc w:val="both"/>
              <w:rPr>
                <w:sz w:val="28"/>
                <w:szCs w:val="28"/>
              </w:rPr>
            </w:pPr>
          </w:p>
        </w:tc>
      </w:tr>
      <w:tr w:rsidR="007E1619" w:rsidRPr="000B672C" w14:paraId="123AF47B" w14:textId="77777777" w:rsidTr="004C3777">
        <w:tc>
          <w:tcPr>
            <w:tcW w:w="426" w:type="dxa"/>
            <w:vMerge/>
          </w:tcPr>
          <w:p w14:paraId="479A58F2" w14:textId="77777777" w:rsidR="007E1619" w:rsidRPr="000B672C" w:rsidRDefault="007E1619" w:rsidP="00324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14:paraId="0753220C" w14:textId="77777777" w:rsidR="007E1619" w:rsidRPr="000B672C" w:rsidRDefault="007E1619" w:rsidP="0032404E">
            <w:pPr>
              <w:jc w:val="both"/>
              <w:rPr>
                <w:sz w:val="28"/>
                <w:szCs w:val="28"/>
              </w:rPr>
            </w:pPr>
            <w:r w:rsidRPr="009B6575">
              <w:rPr>
                <w:sz w:val="28"/>
                <w:szCs w:val="28"/>
              </w:rPr>
              <w:t>Должность, фамилия, отчество руководителя организации – координатора</w:t>
            </w:r>
          </w:p>
        </w:tc>
        <w:tc>
          <w:tcPr>
            <w:tcW w:w="5840" w:type="dxa"/>
          </w:tcPr>
          <w:p w14:paraId="1B4DC994" w14:textId="77777777" w:rsidR="007E1619" w:rsidRPr="000B672C" w:rsidRDefault="007E1619" w:rsidP="0032404E">
            <w:pPr>
              <w:jc w:val="both"/>
              <w:rPr>
                <w:sz w:val="28"/>
                <w:szCs w:val="28"/>
              </w:rPr>
            </w:pPr>
            <w:r w:rsidRPr="000B672C">
              <w:rPr>
                <w:sz w:val="28"/>
                <w:szCs w:val="28"/>
              </w:rPr>
              <w:t>Директор школы</w:t>
            </w:r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Чувилева</w:t>
            </w:r>
            <w:proofErr w:type="spellEnd"/>
            <w:r>
              <w:rPr>
                <w:sz w:val="28"/>
                <w:szCs w:val="28"/>
              </w:rPr>
              <w:t xml:space="preserve"> Ольга Анатольевна</w:t>
            </w:r>
          </w:p>
        </w:tc>
      </w:tr>
      <w:tr w:rsidR="009F4005" w:rsidRPr="000B672C" w14:paraId="572FF15E" w14:textId="77777777" w:rsidTr="004C3777">
        <w:tc>
          <w:tcPr>
            <w:tcW w:w="426" w:type="dxa"/>
          </w:tcPr>
          <w:p w14:paraId="7AC1D19F" w14:textId="77777777" w:rsidR="009F4005" w:rsidRPr="000B672C" w:rsidRDefault="009F4005" w:rsidP="0032404E">
            <w:pPr>
              <w:jc w:val="both"/>
              <w:rPr>
                <w:sz w:val="28"/>
                <w:szCs w:val="28"/>
              </w:rPr>
            </w:pPr>
            <w:r w:rsidRPr="000B672C">
              <w:rPr>
                <w:sz w:val="28"/>
                <w:szCs w:val="28"/>
              </w:rPr>
              <w:t>4.</w:t>
            </w:r>
          </w:p>
        </w:tc>
        <w:tc>
          <w:tcPr>
            <w:tcW w:w="3366" w:type="dxa"/>
          </w:tcPr>
          <w:p w14:paraId="7893B0C7" w14:textId="77777777" w:rsidR="009F4005" w:rsidRPr="000B672C" w:rsidRDefault="009F4005" w:rsidP="0032404E">
            <w:pPr>
              <w:jc w:val="both"/>
              <w:rPr>
                <w:sz w:val="28"/>
                <w:szCs w:val="28"/>
              </w:rPr>
            </w:pPr>
            <w:r w:rsidRPr="000B672C">
              <w:rPr>
                <w:sz w:val="28"/>
                <w:szCs w:val="28"/>
              </w:rPr>
              <w:t>Наименование  инновационного проекта</w:t>
            </w:r>
          </w:p>
        </w:tc>
        <w:tc>
          <w:tcPr>
            <w:tcW w:w="5840" w:type="dxa"/>
          </w:tcPr>
          <w:p w14:paraId="54F1B169" w14:textId="77777777" w:rsidR="009F4005" w:rsidRPr="000B672C" w:rsidRDefault="005E19A1" w:rsidP="0032404E">
            <w:pPr>
              <w:jc w:val="both"/>
              <w:rPr>
                <w:sz w:val="28"/>
                <w:szCs w:val="28"/>
              </w:rPr>
            </w:pPr>
            <w:r w:rsidRPr="0032404E">
              <w:rPr>
                <w:sz w:val="28"/>
                <w:szCs w:val="28"/>
              </w:rPr>
              <w:t>«</w:t>
            </w:r>
            <w:r w:rsidR="0028542F" w:rsidRPr="0032404E">
              <w:rPr>
                <w:sz w:val="28"/>
                <w:szCs w:val="28"/>
              </w:rPr>
              <w:t>О</w:t>
            </w:r>
            <w:r w:rsidRPr="0032404E">
              <w:rPr>
                <w:sz w:val="28"/>
                <w:szCs w:val="28"/>
              </w:rPr>
              <w:t>рганизационно-методические аспекты</w:t>
            </w:r>
            <w:r w:rsidR="00F242B7">
              <w:rPr>
                <w:sz w:val="28"/>
                <w:szCs w:val="28"/>
              </w:rPr>
              <w:t xml:space="preserve"> </w:t>
            </w:r>
            <w:r w:rsidR="0028542F" w:rsidRPr="0032404E">
              <w:rPr>
                <w:sz w:val="28"/>
                <w:szCs w:val="28"/>
              </w:rPr>
              <w:t xml:space="preserve">создания системы наставничества </w:t>
            </w:r>
            <w:r w:rsidRPr="0032404E">
              <w:rPr>
                <w:sz w:val="28"/>
                <w:szCs w:val="28"/>
              </w:rPr>
              <w:t>в образовательной организации»</w:t>
            </w:r>
          </w:p>
        </w:tc>
      </w:tr>
      <w:tr w:rsidR="009F4005" w:rsidRPr="000B672C" w14:paraId="08E18948" w14:textId="77777777" w:rsidTr="004C3777">
        <w:tc>
          <w:tcPr>
            <w:tcW w:w="426" w:type="dxa"/>
          </w:tcPr>
          <w:p w14:paraId="654B9663" w14:textId="77777777" w:rsidR="009F4005" w:rsidRPr="000B672C" w:rsidRDefault="009F4005" w:rsidP="0032404E">
            <w:pPr>
              <w:jc w:val="both"/>
              <w:rPr>
                <w:sz w:val="28"/>
                <w:szCs w:val="28"/>
              </w:rPr>
            </w:pPr>
            <w:r w:rsidRPr="000B672C">
              <w:rPr>
                <w:sz w:val="28"/>
                <w:szCs w:val="28"/>
              </w:rPr>
              <w:t>5.</w:t>
            </w:r>
          </w:p>
        </w:tc>
        <w:tc>
          <w:tcPr>
            <w:tcW w:w="3366" w:type="dxa"/>
          </w:tcPr>
          <w:p w14:paraId="1FD53BBE" w14:textId="77777777" w:rsidR="009F4005" w:rsidRPr="000B672C" w:rsidRDefault="009F4005" w:rsidP="0032404E">
            <w:pPr>
              <w:jc w:val="both"/>
              <w:rPr>
                <w:sz w:val="28"/>
                <w:szCs w:val="28"/>
              </w:rPr>
            </w:pPr>
            <w:r w:rsidRPr="000B672C">
              <w:rPr>
                <w:sz w:val="28"/>
                <w:szCs w:val="28"/>
              </w:rPr>
              <w:t>Организационная форма осуществления инновационной деятельности: МИП, МРЦ</w:t>
            </w:r>
          </w:p>
        </w:tc>
        <w:tc>
          <w:tcPr>
            <w:tcW w:w="5840" w:type="dxa"/>
          </w:tcPr>
          <w:p w14:paraId="5261B174" w14:textId="77777777" w:rsidR="009F4005" w:rsidRPr="000B672C" w:rsidRDefault="009F4005" w:rsidP="0032404E">
            <w:pPr>
              <w:jc w:val="both"/>
              <w:rPr>
                <w:sz w:val="28"/>
                <w:szCs w:val="28"/>
              </w:rPr>
            </w:pPr>
            <w:r w:rsidRPr="000B672C">
              <w:rPr>
                <w:sz w:val="28"/>
                <w:szCs w:val="28"/>
              </w:rPr>
              <w:t>М</w:t>
            </w:r>
            <w:r w:rsidR="008F0E9F" w:rsidRPr="000B672C">
              <w:rPr>
                <w:sz w:val="28"/>
                <w:szCs w:val="28"/>
              </w:rPr>
              <w:t>И</w:t>
            </w:r>
            <w:r w:rsidRPr="000B672C">
              <w:rPr>
                <w:sz w:val="28"/>
                <w:szCs w:val="28"/>
              </w:rPr>
              <w:t>П</w:t>
            </w:r>
          </w:p>
        </w:tc>
      </w:tr>
      <w:tr w:rsidR="009F4005" w:rsidRPr="000B672C" w14:paraId="11D6D4E5" w14:textId="77777777" w:rsidTr="004C3777">
        <w:trPr>
          <w:trHeight w:val="1703"/>
        </w:trPr>
        <w:tc>
          <w:tcPr>
            <w:tcW w:w="426" w:type="dxa"/>
          </w:tcPr>
          <w:p w14:paraId="4F5C5656" w14:textId="77777777" w:rsidR="009F4005" w:rsidRPr="000B672C" w:rsidRDefault="009F4005" w:rsidP="0032404E">
            <w:pPr>
              <w:jc w:val="both"/>
              <w:rPr>
                <w:sz w:val="28"/>
                <w:szCs w:val="28"/>
              </w:rPr>
            </w:pPr>
            <w:r w:rsidRPr="000B672C">
              <w:rPr>
                <w:sz w:val="28"/>
                <w:szCs w:val="28"/>
              </w:rPr>
              <w:t>6.</w:t>
            </w:r>
          </w:p>
        </w:tc>
        <w:tc>
          <w:tcPr>
            <w:tcW w:w="3366" w:type="dxa"/>
          </w:tcPr>
          <w:p w14:paraId="24691083" w14:textId="77777777" w:rsidR="009F4005" w:rsidRPr="000B672C" w:rsidRDefault="009F4005" w:rsidP="0032404E">
            <w:pPr>
              <w:jc w:val="both"/>
              <w:rPr>
                <w:sz w:val="28"/>
                <w:szCs w:val="28"/>
              </w:rPr>
            </w:pPr>
            <w:r w:rsidRPr="000B672C">
              <w:rPr>
                <w:sz w:val="28"/>
                <w:szCs w:val="28"/>
              </w:rPr>
              <w:t>Опыт инновационной деятельности</w:t>
            </w:r>
            <w:r w:rsidR="00521204" w:rsidRPr="009B6575">
              <w:rPr>
                <w:sz w:val="28"/>
                <w:szCs w:val="28"/>
              </w:rPr>
              <w:t>(указать наименование проекта (программы), сроки реализации, виды работ, выполненные в ходе реализации проекта(программы)</w:t>
            </w:r>
          </w:p>
        </w:tc>
        <w:tc>
          <w:tcPr>
            <w:tcW w:w="5840" w:type="dxa"/>
          </w:tcPr>
          <w:p w14:paraId="6DAB4150" w14:textId="77777777" w:rsidR="00152A1F" w:rsidRPr="00152A1F" w:rsidRDefault="00152A1F" w:rsidP="0032404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</w:rPr>
            </w:pPr>
            <w:r w:rsidRPr="00152A1F">
              <w:rPr>
                <w:sz w:val="28"/>
                <w:szCs w:val="28"/>
                <w:u w:val="single"/>
              </w:rPr>
              <w:t>Средняя школа № 37:</w:t>
            </w:r>
          </w:p>
          <w:p w14:paraId="5DF57E17" w14:textId="77777777" w:rsidR="009F4005" w:rsidRPr="000B672C" w:rsidRDefault="00C742BE" w:rsidP="0032404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B672C">
              <w:rPr>
                <w:sz w:val="28"/>
                <w:szCs w:val="28"/>
              </w:rPr>
              <w:t>2020-2023 гг. РИП Математический ресурсный центр;</w:t>
            </w:r>
          </w:p>
          <w:p w14:paraId="2DF32514" w14:textId="77777777" w:rsidR="00C742BE" w:rsidRPr="000B672C" w:rsidRDefault="00C742BE" w:rsidP="0032404E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  <w:sz w:val="28"/>
                <w:szCs w:val="28"/>
              </w:rPr>
            </w:pPr>
            <w:r w:rsidRPr="000B672C">
              <w:rPr>
                <w:sz w:val="28"/>
                <w:szCs w:val="28"/>
              </w:rPr>
              <w:t>2021-2023 гг. МРЦ «</w:t>
            </w:r>
            <w:r w:rsidRPr="000B672C">
              <w:rPr>
                <w:rStyle w:val="a5"/>
                <w:b w:val="0"/>
                <w:bCs w:val="0"/>
                <w:sz w:val="28"/>
                <w:szCs w:val="28"/>
              </w:rPr>
              <w:t>Повышение эффективности кадетского образования путем сетевого взаимодействия муниципальных образовательных учреждений»</w:t>
            </w:r>
            <w:r w:rsidRPr="000B672C">
              <w:rPr>
                <w:rStyle w:val="a5"/>
                <w:sz w:val="28"/>
                <w:szCs w:val="28"/>
              </w:rPr>
              <w:t>;</w:t>
            </w:r>
          </w:p>
          <w:p w14:paraId="63E2393E" w14:textId="77777777" w:rsidR="00C742BE" w:rsidRPr="000B672C" w:rsidRDefault="00C742BE" w:rsidP="0032404E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  <w:sz w:val="28"/>
                <w:szCs w:val="28"/>
              </w:rPr>
            </w:pPr>
            <w:r w:rsidRPr="000B672C">
              <w:rPr>
                <w:rStyle w:val="a5"/>
                <w:b w:val="0"/>
                <w:bCs w:val="0"/>
                <w:sz w:val="28"/>
                <w:szCs w:val="28"/>
              </w:rPr>
              <w:t>2018-2019 г. МРЦ «Организация проектной деятельности учащихся в рамках реализации ООП ООО, новые подходы, новые образова</w:t>
            </w:r>
            <w:r w:rsidRPr="000B672C">
              <w:rPr>
                <w:rStyle w:val="a5"/>
                <w:b w:val="0"/>
                <w:bCs w:val="0"/>
                <w:sz w:val="28"/>
                <w:szCs w:val="28"/>
              </w:rPr>
              <w:lastRenderedPageBreak/>
              <w:t>тельные технологии»</w:t>
            </w:r>
            <w:r w:rsidRPr="000B672C">
              <w:rPr>
                <w:rStyle w:val="a5"/>
                <w:sz w:val="28"/>
                <w:szCs w:val="28"/>
              </w:rPr>
              <w:t>;</w:t>
            </w:r>
          </w:p>
          <w:p w14:paraId="78BAFC93" w14:textId="77777777" w:rsidR="00C742BE" w:rsidRDefault="00C742BE" w:rsidP="0032404E">
            <w:pPr>
              <w:pStyle w:val="a4"/>
              <w:spacing w:before="0" w:beforeAutospacing="0" w:after="0" w:afterAutospacing="0"/>
              <w:jc w:val="both"/>
              <w:rPr>
                <w:rStyle w:val="a5"/>
                <w:sz w:val="28"/>
                <w:szCs w:val="28"/>
              </w:rPr>
            </w:pPr>
            <w:r w:rsidRPr="000B672C">
              <w:rPr>
                <w:sz w:val="28"/>
                <w:szCs w:val="28"/>
              </w:rPr>
              <w:t>2020-2021 г. МИП «</w:t>
            </w:r>
            <w:r w:rsidRPr="000B672C">
              <w:rPr>
                <w:rStyle w:val="a5"/>
                <w:b w:val="0"/>
                <w:bCs w:val="0"/>
                <w:sz w:val="28"/>
                <w:szCs w:val="28"/>
              </w:rPr>
              <w:t>Предметно-языковое интегрированное обучение в контексте задачи персонификации школьного образования»</w:t>
            </w:r>
            <w:r w:rsidRPr="000B672C">
              <w:rPr>
                <w:rStyle w:val="a5"/>
                <w:sz w:val="28"/>
                <w:szCs w:val="28"/>
              </w:rPr>
              <w:t>.</w:t>
            </w:r>
          </w:p>
          <w:p w14:paraId="387899AD" w14:textId="77777777" w:rsidR="00152A1F" w:rsidRPr="00152A1F" w:rsidRDefault="00152A1F" w:rsidP="0032404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</w:rPr>
            </w:pPr>
            <w:r w:rsidRPr="00152A1F">
              <w:rPr>
                <w:sz w:val="28"/>
                <w:szCs w:val="28"/>
                <w:u w:val="single"/>
              </w:rPr>
              <w:t xml:space="preserve">Средняя школа № </w:t>
            </w:r>
            <w:r>
              <w:rPr>
                <w:sz w:val="28"/>
                <w:szCs w:val="28"/>
                <w:u w:val="single"/>
              </w:rPr>
              <w:t>25</w:t>
            </w:r>
            <w:r w:rsidRPr="00152A1F">
              <w:rPr>
                <w:sz w:val="28"/>
                <w:szCs w:val="28"/>
                <w:u w:val="single"/>
              </w:rPr>
              <w:t>:</w:t>
            </w:r>
          </w:p>
          <w:p w14:paraId="05AC4882" w14:textId="77777777" w:rsidR="005C7F86" w:rsidRDefault="005C7F86" w:rsidP="00324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2016 года – базовая площадка ИРО «Реализация деятельностного подхода в НОО»;</w:t>
            </w:r>
          </w:p>
          <w:p w14:paraId="3D6661B8" w14:textId="77777777" w:rsidR="005C7F86" w:rsidRDefault="005C7F86" w:rsidP="00324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2020 года по н.в. - муниципальный ресурсный центр в рамках проекта "Повышение эффективности кадетского образования путем сетевого взаимодействия муниципальных образовательных учреждений";</w:t>
            </w:r>
          </w:p>
          <w:p w14:paraId="1BBF960E" w14:textId="77777777" w:rsidR="005C7F86" w:rsidRDefault="005C7F86" w:rsidP="00324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2018-2020 г – муниципальная </w:t>
            </w:r>
            <w:proofErr w:type="spellStart"/>
            <w:r>
              <w:rPr>
                <w:sz w:val="28"/>
                <w:szCs w:val="28"/>
              </w:rPr>
              <w:t>стажировочная</w:t>
            </w:r>
            <w:proofErr w:type="spellEnd"/>
            <w:r>
              <w:rPr>
                <w:sz w:val="28"/>
                <w:szCs w:val="28"/>
              </w:rPr>
              <w:t xml:space="preserve"> площадка «Создание условий для обучения детей с ОВЗ»;</w:t>
            </w:r>
          </w:p>
          <w:p w14:paraId="1FEC5222" w14:textId="77777777" w:rsidR="005C7F86" w:rsidRDefault="005C7F86" w:rsidP="00324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2018-2019 г – соисполнители </w:t>
            </w:r>
            <w:proofErr w:type="gramStart"/>
            <w:r>
              <w:rPr>
                <w:sz w:val="28"/>
                <w:szCs w:val="28"/>
              </w:rPr>
              <w:t>РИП  Формирование</w:t>
            </w:r>
            <w:proofErr w:type="gramEnd"/>
            <w:r>
              <w:rPr>
                <w:sz w:val="28"/>
                <w:szCs w:val="28"/>
              </w:rPr>
              <w:t xml:space="preserve"> и развитие универсальных учебных действий у обучающихся с ограниченными возможностями здоровья, которым ПМПК рекомендовала специальные (коррекционные) классы VII вида;</w:t>
            </w:r>
          </w:p>
          <w:p w14:paraId="48179AEC" w14:textId="77777777" w:rsidR="005C7F86" w:rsidRDefault="005C7F86" w:rsidP="0032404E">
            <w:pPr>
              <w:jc w:val="both"/>
              <w:rPr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sz w:val="28"/>
                <w:szCs w:val="28"/>
              </w:rPr>
              <w:t>С 2019 года по н.в. – участие в Федеральном проекте «Поддержка семей, имеющих детей», направленного на оказание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  <w:r w:rsidR="00B33468">
              <w:rPr>
                <w:sz w:val="28"/>
                <w:szCs w:val="28"/>
              </w:rPr>
              <w:t>;</w:t>
            </w:r>
          </w:p>
          <w:p w14:paraId="4C9F2EE5" w14:textId="77777777" w:rsidR="00152A1F" w:rsidRPr="000B672C" w:rsidRDefault="005C7F86" w:rsidP="00324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2022-2023 г. - МИП</w:t>
            </w:r>
            <w:r w:rsidRPr="003345FF">
              <w:rPr>
                <w:sz w:val="28"/>
                <w:szCs w:val="28"/>
              </w:rPr>
              <w:t>«Реализация инклюзивного образования детей с ограниченными возможностями здоровья в условиях внедрения обновленного ФГОС основного общего образования».</w:t>
            </w:r>
          </w:p>
        </w:tc>
      </w:tr>
      <w:tr w:rsidR="009F4005" w:rsidRPr="000B672C" w14:paraId="5886D452" w14:textId="77777777" w:rsidTr="004C3777">
        <w:tc>
          <w:tcPr>
            <w:tcW w:w="426" w:type="dxa"/>
          </w:tcPr>
          <w:p w14:paraId="79B21687" w14:textId="77777777" w:rsidR="009F4005" w:rsidRPr="000B672C" w:rsidRDefault="009F4005" w:rsidP="0032404E">
            <w:pPr>
              <w:jc w:val="both"/>
              <w:rPr>
                <w:sz w:val="28"/>
                <w:szCs w:val="28"/>
              </w:rPr>
            </w:pPr>
            <w:r w:rsidRPr="000B672C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366" w:type="dxa"/>
          </w:tcPr>
          <w:p w14:paraId="401721DE" w14:textId="77777777" w:rsidR="009F4005" w:rsidRPr="000B672C" w:rsidRDefault="009F4005" w:rsidP="0032404E">
            <w:pPr>
              <w:jc w:val="both"/>
              <w:rPr>
                <w:sz w:val="28"/>
                <w:szCs w:val="28"/>
              </w:rPr>
            </w:pPr>
            <w:r w:rsidRPr="000B672C">
              <w:rPr>
                <w:sz w:val="28"/>
                <w:szCs w:val="28"/>
              </w:rPr>
              <w:t>Сведения о научных руководителях, консультантах (при их наличии)</w:t>
            </w:r>
          </w:p>
        </w:tc>
        <w:tc>
          <w:tcPr>
            <w:tcW w:w="5840" w:type="dxa"/>
          </w:tcPr>
          <w:p w14:paraId="527B1FFB" w14:textId="77777777" w:rsidR="009F4005" w:rsidRPr="000B672C" w:rsidRDefault="009F4005" w:rsidP="0032404E">
            <w:pPr>
              <w:jc w:val="both"/>
              <w:rPr>
                <w:sz w:val="28"/>
                <w:szCs w:val="28"/>
              </w:rPr>
            </w:pPr>
          </w:p>
        </w:tc>
      </w:tr>
    </w:tbl>
    <w:p w14:paraId="478C3C75" w14:textId="77777777" w:rsidR="00C73D84" w:rsidRPr="000B672C" w:rsidRDefault="00C73D84" w:rsidP="0032404E">
      <w:pPr>
        <w:jc w:val="both"/>
        <w:rPr>
          <w:bCs/>
          <w:sz w:val="28"/>
          <w:szCs w:val="28"/>
        </w:rPr>
      </w:pPr>
    </w:p>
    <w:p w14:paraId="69F83935" w14:textId="77777777" w:rsidR="006C6557" w:rsidRPr="000B672C" w:rsidRDefault="006C6557" w:rsidP="0032404E">
      <w:pPr>
        <w:jc w:val="both"/>
        <w:rPr>
          <w:bCs/>
          <w:sz w:val="28"/>
          <w:szCs w:val="28"/>
        </w:rPr>
      </w:pPr>
      <w:r w:rsidRPr="000B672C">
        <w:rPr>
          <w:bCs/>
          <w:sz w:val="28"/>
          <w:szCs w:val="28"/>
        </w:rPr>
        <w:t xml:space="preserve">Дата подачи заявки – </w:t>
      </w:r>
    </w:p>
    <w:p w14:paraId="72B784E3" w14:textId="77777777" w:rsidR="00183338" w:rsidRPr="000E0D47" w:rsidRDefault="00183338" w:rsidP="0032404E">
      <w:pPr>
        <w:jc w:val="both"/>
        <w:rPr>
          <w:b/>
          <w:bCs/>
          <w:sz w:val="28"/>
          <w:szCs w:val="28"/>
        </w:rPr>
        <w:sectPr w:rsidR="00183338" w:rsidRPr="000E0D47" w:rsidSect="005E275F">
          <w:pgSz w:w="11906" w:h="16838" w:code="9"/>
          <w:pgMar w:top="426" w:right="851" w:bottom="567" w:left="1418" w:header="709" w:footer="709" w:gutter="0"/>
          <w:cols w:space="708"/>
          <w:docGrid w:linePitch="360"/>
        </w:sectPr>
      </w:pPr>
    </w:p>
    <w:p w14:paraId="0571E21E" w14:textId="77777777" w:rsidR="000B672C" w:rsidRDefault="000B672C" w:rsidP="003240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Паспорт проекта для участия в конкурсном отборе на соискание статуса муниципальной инновационной площадки</w:t>
      </w: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704"/>
        <w:gridCol w:w="2835"/>
        <w:gridCol w:w="6237"/>
      </w:tblGrid>
      <w:tr w:rsidR="000B672C" w14:paraId="1BCE4576" w14:textId="77777777" w:rsidTr="003126E6">
        <w:tc>
          <w:tcPr>
            <w:tcW w:w="704" w:type="dxa"/>
          </w:tcPr>
          <w:p w14:paraId="7CFC50DE" w14:textId="77777777" w:rsidR="000B672C" w:rsidRDefault="000B672C" w:rsidP="0032404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14:paraId="76B748C9" w14:textId="77777777" w:rsidR="000B672C" w:rsidRDefault="000B672C" w:rsidP="0032404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Приоритетное направление (одно) инновационной деятельности в муниципальной системе образования города Ярославля, на решение которого направлена реализация проекта</w:t>
            </w:r>
          </w:p>
        </w:tc>
        <w:tc>
          <w:tcPr>
            <w:tcW w:w="6237" w:type="dxa"/>
          </w:tcPr>
          <w:p w14:paraId="707035D6" w14:textId="77777777" w:rsidR="000B672C" w:rsidRPr="007D2AD4" w:rsidRDefault="007D2AD4" w:rsidP="0032404E">
            <w:pPr>
              <w:jc w:val="both"/>
              <w:rPr>
                <w:sz w:val="28"/>
                <w:szCs w:val="28"/>
              </w:rPr>
            </w:pPr>
            <w:r w:rsidRPr="007D2AD4">
              <w:rPr>
                <w:sz w:val="28"/>
                <w:szCs w:val="28"/>
              </w:rPr>
              <w:t>Разработка и апробация</w:t>
            </w:r>
            <w:r>
              <w:rPr>
                <w:sz w:val="28"/>
                <w:szCs w:val="28"/>
              </w:rPr>
              <w:t xml:space="preserve"> моделей подготовки, повышения квалификации педагогических кадров (формирование компетенций, организация наставничества)</w:t>
            </w:r>
            <w:r w:rsidR="00394582">
              <w:rPr>
                <w:sz w:val="28"/>
                <w:szCs w:val="28"/>
              </w:rPr>
              <w:t>.</w:t>
            </w:r>
          </w:p>
        </w:tc>
      </w:tr>
      <w:tr w:rsidR="000B672C" w14:paraId="02DCB341" w14:textId="77777777" w:rsidTr="003126E6">
        <w:tc>
          <w:tcPr>
            <w:tcW w:w="704" w:type="dxa"/>
          </w:tcPr>
          <w:p w14:paraId="534B76F0" w14:textId="77777777" w:rsidR="000B672C" w:rsidRDefault="000B672C" w:rsidP="0032404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14:paraId="111EC270" w14:textId="77777777" w:rsidR="000B672C" w:rsidRDefault="002C06EA" w:rsidP="0032404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Обоснование актуальности и инновационности проекта</w:t>
            </w:r>
          </w:p>
        </w:tc>
        <w:tc>
          <w:tcPr>
            <w:tcW w:w="6237" w:type="dxa"/>
          </w:tcPr>
          <w:p w14:paraId="6415EFB8" w14:textId="77777777" w:rsidR="00FE1521" w:rsidRPr="007959FC" w:rsidRDefault="00FE1521" w:rsidP="0032404E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7959FC">
              <w:rPr>
                <w:bCs/>
                <w:sz w:val="28"/>
                <w:szCs w:val="28"/>
              </w:rPr>
              <w:t xml:space="preserve">Наставничество – универсальная технология передачи опыта, знаний, формирование навыков, компетенций, </w:t>
            </w:r>
            <w:proofErr w:type="spellStart"/>
            <w:r w:rsidRPr="007959FC">
              <w:rPr>
                <w:bCs/>
                <w:sz w:val="28"/>
                <w:szCs w:val="28"/>
              </w:rPr>
              <w:t>метакомпетенций</w:t>
            </w:r>
            <w:proofErr w:type="spellEnd"/>
            <w:r w:rsidRPr="007959FC">
              <w:rPr>
                <w:bCs/>
                <w:sz w:val="28"/>
                <w:szCs w:val="28"/>
              </w:rPr>
              <w:t xml:space="preserve"> и ценностей через неформальное </w:t>
            </w:r>
            <w:proofErr w:type="spellStart"/>
            <w:r w:rsidRPr="007959FC">
              <w:rPr>
                <w:bCs/>
                <w:sz w:val="28"/>
                <w:szCs w:val="28"/>
              </w:rPr>
              <w:t>взаимообогощающее</w:t>
            </w:r>
            <w:proofErr w:type="spellEnd"/>
            <w:r w:rsidRPr="007959FC">
              <w:rPr>
                <w:bCs/>
                <w:sz w:val="28"/>
                <w:szCs w:val="28"/>
              </w:rPr>
              <w:t xml:space="preserve"> общение, основанное на доверии и партнерстве.</w:t>
            </w:r>
          </w:p>
          <w:p w14:paraId="33E6E8FC" w14:textId="1879651F" w:rsidR="00FE1521" w:rsidRPr="007959FC" w:rsidRDefault="00FE1521" w:rsidP="0032404E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7959FC">
              <w:rPr>
                <w:sz w:val="28"/>
                <w:szCs w:val="28"/>
              </w:rPr>
              <w:t>В основе деятельности наставника лежит восполнение того или иного образовательного дефицита наставляемого</w:t>
            </w:r>
            <w:r w:rsidR="00394582" w:rsidRPr="007959FC">
              <w:rPr>
                <w:sz w:val="28"/>
                <w:szCs w:val="28"/>
              </w:rPr>
              <w:t>. Н</w:t>
            </w:r>
            <w:r w:rsidRPr="007959FC">
              <w:rPr>
                <w:sz w:val="28"/>
                <w:szCs w:val="28"/>
              </w:rPr>
              <w:t xml:space="preserve">аставник оказывает поддержку в преодолении тех или иных внешних барьеров, которые самостоятельно человек не способен преодолеть. </w:t>
            </w:r>
            <w:r w:rsidR="00394582" w:rsidRPr="007959FC">
              <w:rPr>
                <w:sz w:val="28"/>
                <w:szCs w:val="28"/>
              </w:rPr>
              <w:t xml:space="preserve"> </w:t>
            </w:r>
            <w:r w:rsidRPr="007959FC">
              <w:rPr>
                <w:sz w:val="28"/>
                <w:szCs w:val="28"/>
              </w:rPr>
              <w:t>Соответственно конечным результатом деятельности наставника является обретение сопровождаемым способности к самостоятельным действиям, решению проблем, преодолению барьеров, самоуправлению процессами собственного развития, образования, адаптации, карьерного роста и т.д.</w:t>
            </w:r>
          </w:p>
          <w:p w14:paraId="4EA937EF" w14:textId="77777777" w:rsidR="00FE1521" w:rsidRPr="00362660" w:rsidRDefault="00FE1521" w:rsidP="0032404E">
            <w:pPr>
              <w:ind w:firstLine="708"/>
              <w:jc w:val="both"/>
              <w:rPr>
                <w:color w:val="FF0000"/>
                <w:sz w:val="28"/>
                <w:szCs w:val="28"/>
              </w:rPr>
            </w:pPr>
            <w:r w:rsidRPr="00362660">
              <w:rPr>
                <w:color w:val="FF0000"/>
                <w:sz w:val="28"/>
                <w:szCs w:val="28"/>
              </w:rPr>
              <w:t xml:space="preserve">Особенностью наставничества в образовательной сфере является </w:t>
            </w:r>
            <w:r w:rsidR="00F242B7" w:rsidRPr="00362660">
              <w:rPr>
                <w:color w:val="FF0000"/>
                <w:sz w:val="28"/>
                <w:szCs w:val="28"/>
              </w:rPr>
              <w:t>то</w:t>
            </w:r>
            <w:r w:rsidRPr="00362660">
              <w:rPr>
                <w:color w:val="FF0000"/>
                <w:sz w:val="28"/>
                <w:szCs w:val="28"/>
              </w:rPr>
              <w:t xml:space="preserve">, что педагог-наставник передает свой опыт хотя и молодому, неопытному, но педагогу, т. е. человеку, который сам является наставником по отношению к школьникам, имеет свою педагогическую позицию, педагогические взгляды и убеждения, индивидуальный стиль педагогической деятельности, которые необходимо учитывать в процессе взаимодействия. </w:t>
            </w:r>
          </w:p>
          <w:p w14:paraId="4CD3A510" w14:textId="77777777" w:rsidR="00FE1521" w:rsidRPr="007959FC" w:rsidRDefault="00FE1521" w:rsidP="0032404E">
            <w:pPr>
              <w:pStyle w:val="a4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 w:rsidRPr="007959FC">
              <w:rPr>
                <w:sz w:val="28"/>
                <w:szCs w:val="28"/>
              </w:rPr>
              <w:t xml:space="preserve">При внедрении системы наставничества неизбежно возникает ряд проблем, которые следует учесть еще на этапе разработки системы наставничества. </w:t>
            </w:r>
          </w:p>
          <w:p w14:paraId="1877C660" w14:textId="54D7D2F8" w:rsidR="00FE1521" w:rsidRPr="007959FC" w:rsidRDefault="00FE1521" w:rsidP="007959FC">
            <w:pPr>
              <w:pStyle w:val="5"/>
              <w:spacing w:befor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59FC"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1. Бессистемное внедрение наставничества</w:t>
            </w:r>
            <w:r w:rsidR="00394582" w:rsidRPr="007959FC"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.</w:t>
            </w:r>
            <w:r w:rsidR="007959FC" w:rsidRPr="007959FC"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7959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Система наставничества не работает, поскольку не понятно ее значение ни для школы, ни конкретно </w:t>
            </w:r>
            <w:r w:rsidRPr="007959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для каждого участника. В итоге наставничество развивает одни навыки, обучение работает по своей систем, а аттестация – совсем отдельный процесс.</w:t>
            </w:r>
          </w:p>
          <w:p w14:paraId="59957E06" w14:textId="15DF4CB7" w:rsidR="00FE1521" w:rsidRPr="007959FC" w:rsidRDefault="00FE1521" w:rsidP="007959FC">
            <w:pPr>
              <w:pStyle w:val="5"/>
              <w:spacing w:befor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59FC"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2. Спад энтузиазма, отсутствие интереса</w:t>
            </w:r>
            <w:r w:rsidR="00394582" w:rsidRPr="007959FC"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.</w:t>
            </w:r>
            <w:r w:rsidR="007959FC" w:rsidRPr="007959FC"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7959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Участники работают пару месяцев на волне энтузиазма, потом перестают уделять наставничеству должное внимание. Это происходит из-за отсутствия </w:t>
            </w:r>
            <w:r w:rsidRPr="007959FC"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адекватных систем мотивации</w:t>
            </w:r>
            <w:r w:rsidRPr="007959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контроля результатов, а также при директивном внедрении системы.</w:t>
            </w:r>
          </w:p>
          <w:p w14:paraId="348FAA56" w14:textId="28C7B7F0" w:rsidR="00FE1521" w:rsidRPr="007959FC" w:rsidRDefault="00FE1521" w:rsidP="007959FC">
            <w:pPr>
              <w:pStyle w:val="5"/>
              <w:spacing w:befor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59FC"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3. Плохая организация процесса</w:t>
            </w:r>
            <w:r w:rsidR="00394582" w:rsidRPr="007959FC"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.</w:t>
            </w:r>
            <w:r w:rsidR="007959FC" w:rsidRPr="007959FC"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7959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Плохая организация, </w:t>
            </w:r>
            <w:r w:rsidRPr="007959FC"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отсутствие документов</w:t>
            </w:r>
            <w:r w:rsidRPr="007959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регламентирующих работу наставников и их подопечных, приводят к хаосу и формальному выполнению задач. Как результат – неопределенность обязанностей и меры ответственности наставников, размытые задачи, связанные с профессиональной подготовкой подопечных, отсутствие четкой ответственности школы перед наставниками.</w:t>
            </w:r>
          </w:p>
          <w:p w14:paraId="6FD78508" w14:textId="3624AEFB" w:rsidR="00FE1521" w:rsidRPr="007959FC" w:rsidRDefault="00FE1521" w:rsidP="007959FC">
            <w:pPr>
              <w:pStyle w:val="5"/>
              <w:spacing w:befor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59FC"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4. Неподготовленность самих наставников</w:t>
            </w:r>
            <w:r w:rsidR="00394582" w:rsidRPr="007959FC"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.</w:t>
            </w:r>
            <w:r w:rsidR="007959FC" w:rsidRPr="007959FC"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7959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Успех обучения наставляемых с применением системы наставничества серьезным образом зависит от </w:t>
            </w:r>
            <w:r w:rsidRPr="007959FC"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опыта и квалификации наставников</w:t>
            </w:r>
            <w:r w:rsidRPr="007959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Когда отсутствуют специальные мероприятия по развитию навыков наставников, получается печальный результат: подопечные оцениваются некорректно, обратная связь является формальной и </w:t>
            </w:r>
            <w:proofErr w:type="spellStart"/>
            <w:r w:rsidRPr="007959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демотивирует</w:t>
            </w:r>
            <w:proofErr w:type="spellEnd"/>
            <w:r w:rsidRPr="007959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их.</w:t>
            </w:r>
          </w:p>
          <w:p w14:paraId="32A71E55" w14:textId="62415D02" w:rsidR="00FE1521" w:rsidRPr="007959FC" w:rsidRDefault="00FE1521" w:rsidP="007959FC">
            <w:pPr>
              <w:pStyle w:val="5"/>
              <w:spacing w:befor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59FC"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5. Сопротивление</w:t>
            </w:r>
            <w:r w:rsidR="00394582" w:rsidRPr="007959FC"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.</w:t>
            </w:r>
            <w:r w:rsidR="007959FC" w:rsidRPr="007959FC"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7959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Незаинтересованность наставников и подопечных в системе наставничества. Это происходит в случае </w:t>
            </w:r>
            <w:r w:rsidRPr="007959FC"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директивного внедрения программы</w:t>
            </w:r>
            <w:r w:rsidRPr="007959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при неадекватной системе мотивации или отсутствии должного информирования с постановкой целей и задач вводимой системы наставничества всех участников процесса.</w:t>
            </w:r>
          </w:p>
          <w:p w14:paraId="45DE29FE" w14:textId="77777777" w:rsidR="00177D28" w:rsidRPr="007959FC" w:rsidRDefault="00FE1521" w:rsidP="0032404E">
            <w:pPr>
              <w:pStyle w:val="a4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 w:rsidRPr="007959FC">
              <w:rPr>
                <w:sz w:val="28"/>
                <w:szCs w:val="28"/>
              </w:rPr>
              <w:t>Директивное внедрение системы наставничества вряд ли обеспечит ожидаемые результаты.</w:t>
            </w:r>
            <w:r w:rsidR="00177D28" w:rsidRPr="007959FC">
              <w:rPr>
                <w:sz w:val="28"/>
                <w:szCs w:val="28"/>
              </w:rPr>
              <w:t xml:space="preserve"> Создание единого подхода к формированию базы наставников, позволяющей высветить сильные стороны наставников и сделать возможным выбор наставников не только по личным качествам, но и по наиболее сильным умениям позволит сократить проблемы наставничества в одной школе.</w:t>
            </w:r>
          </w:p>
          <w:p w14:paraId="76FDD4E1" w14:textId="77777777" w:rsidR="00CE776B" w:rsidRPr="007959FC" w:rsidRDefault="00CE776B" w:rsidP="0032404E">
            <w:pPr>
              <w:pStyle w:val="a4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 w:rsidRPr="007959FC">
              <w:rPr>
                <w:sz w:val="28"/>
                <w:szCs w:val="28"/>
              </w:rPr>
              <w:t xml:space="preserve">Так как данные проблемы до сих пор не решены, тема инновационного проекта является </w:t>
            </w:r>
            <w:r w:rsidRPr="007959FC">
              <w:rPr>
                <w:sz w:val="28"/>
                <w:szCs w:val="28"/>
              </w:rPr>
              <w:lastRenderedPageBreak/>
              <w:t>актуальной.</w:t>
            </w:r>
          </w:p>
        </w:tc>
      </w:tr>
      <w:tr w:rsidR="000B672C" w14:paraId="5AA4E726" w14:textId="77777777" w:rsidTr="003126E6">
        <w:tc>
          <w:tcPr>
            <w:tcW w:w="704" w:type="dxa"/>
          </w:tcPr>
          <w:p w14:paraId="67D56D4C" w14:textId="77777777" w:rsidR="000B672C" w:rsidRDefault="000B672C" w:rsidP="0032404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2835" w:type="dxa"/>
          </w:tcPr>
          <w:p w14:paraId="01CEEEA8" w14:textId="77777777" w:rsidR="000B672C" w:rsidRDefault="002C06EA" w:rsidP="0032404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Проблема, на решение которой направлен инновационный проект</w:t>
            </w:r>
          </w:p>
        </w:tc>
        <w:tc>
          <w:tcPr>
            <w:tcW w:w="6237" w:type="dxa"/>
          </w:tcPr>
          <w:p w14:paraId="7AA658AD" w14:textId="77777777" w:rsidR="000B672C" w:rsidRPr="00177D28" w:rsidRDefault="007E69B8" w:rsidP="0032404E">
            <w:pPr>
              <w:pStyle w:val="5"/>
              <w:spacing w:before="0"/>
              <w:ind w:left="8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94582"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Апробация различных </w:t>
            </w:r>
            <w:r w:rsidR="001F799F" w:rsidRPr="00394582"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подход</w:t>
            </w:r>
            <w:r w:rsidRPr="00394582"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ов</w:t>
            </w:r>
            <w:r w:rsidR="001F799F" w:rsidRPr="00394582"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к организации и реализации </w:t>
            </w:r>
            <w:r w:rsidRPr="00394582"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системы </w:t>
            </w:r>
            <w:r w:rsidR="001F799F" w:rsidRPr="00394582"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наставничества  «учитель-учитель»</w:t>
            </w:r>
            <w:r w:rsidRPr="00394582"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в школе</w:t>
            </w:r>
            <w:r w:rsidR="00EC6FDF" w:rsidRPr="003945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  <w:tr w:rsidR="000B672C" w14:paraId="5BA5E910" w14:textId="77777777" w:rsidTr="003126E6">
        <w:tc>
          <w:tcPr>
            <w:tcW w:w="704" w:type="dxa"/>
          </w:tcPr>
          <w:p w14:paraId="034488C8" w14:textId="77777777" w:rsidR="000B672C" w:rsidRDefault="000B672C" w:rsidP="0032404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14:paraId="77400A50" w14:textId="77777777" w:rsidR="000B672C" w:rsidRDefault="002C06EA" w:rsidP="0032404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Цели, задачи и основная идея предлагаемого проекта</w:t>
            </w:r>
          </w:p>
        </w:tc>
        <w:tc>
          <w:tcPr>
            <w:tcW w:w="6237" w:type="dxa"/>
          </w:tcPr>
          <w:p w14:paraId="6ED89EF7" w14:textId="77777777" w:rsidR="00E94FDA" w:rsidRPr="00394582" w:rsidRDefault="00FE1521" w:rsidP="0032404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394582">
              <w:rPr>
                <w:b/>
                <w:sz w:val="28"/>
                <w:szCs w:val="28"/>
              </w:rPr>
              <w:t xml:space="preserve">Цель – </w:t>
            </w:r>
            <w:r w:rsidR="00E94FDA" w:rsidRPr="00394582">
              <w:rPr>
                <w:bCs/>
                <w:sz w:val="28"/>
                <w:szCs w:val="28"/>
              </w:rPr>
              <w:t xml:space="preserve">создание </w:t>
            </w:r>
            <w:r w:rsidR="00E934ED" w:rsidRPr="00394582">
              <w:rPr>
                <w:bCs/>
                <w:sz w:val="28"/>
                <w:szCs w:val="28"/>
              </w:rPr>
              <w:t xml:space="preserve">методической </w:t>
            </w:r>
            <w:r w:rsidR="00177D28" w:rsidRPr="00394582">
              <w:rPr>
                <w:bCs/>
                <w:sz w:val="28"/>
                <w:szCs w:val="28"/>
              </w:rPr>
              <w:t>базы</w:t>
            </w:r>
            <w:r w:rsidR="00E94FDA" w:rsidRPr="00394582">
              <w:rPr>
                <w:bCs/>
                <w:sz w:val="28"/>
                <w:szCs w:val="28"/>
              </w:rPr>
              <w:t xml:space="preserve">, </w:t>
            </w:r>
            <w:r w:rsidR="00E934ED" w:rsidRPr="00394582">
              <w:rPr>
                <w:bCs/>
                <w:sz w:val="28"/>
                <w:szCs w:val="28"/>
              </w:rPr>
              <w:t xml:space="preserve">направленной на формирование системы наставничества </w:t>
            </w:r>
            <w:r w:rsidR="008E1999" w:rsidRPr="00394582">
              <w:rPr>
                <w:bCs/>
                <w:sz w:val="28"/>
                <w:szCs w:val="28"/>
              </w:rPr>
              <w:t>исходя из условий образовательной организации</w:t>
            </w:r>
            <w:r w:rsidR="00E934ED" w:rsidRPr="00394582">
              <w:rPr>
                <w:bCs/>
                <w:sz w:val="28"/>
                <w:szCs w:val="28"/>
              </w:rPr>
              <w:t>,</w:t>
            </w:r>
            <w:r w:rsidR="008E1999" w:rsidRPr="00394582">
              <w:rPr>
                <w:bCs/>
                <w:sz w:val="28"/>
                <w:szCs w:val="28"/>
              </w:rPr>
              <w:t xml:space="preserve"> потенциала специалистов</w:t>
            </w:r>
            <w:r w:rsidR="00E934ED" w:rsidRPr="00394582">
              <w:rPr>
                <w:bCs/>
                <w:sz w:val="28"/>
                <w:szCs w:val="28"/>
              </w:rPr>
              <w:t xml:space="preserve"> и существующей нормативно-правовой базы</w:t>
            </w:r>
            <w:r w:rsidR="008E1999" w:rsidRPr="00394582">
              <w:rPr>
                <w:bCs/>
                <w:sz w:val="28"/>
                <w:szCs w:val="28"/>
              </w:rPr>
              <w:t>.</w:t>
            </w:r>
          </w:p>
          <w:p w14:paraId="07575CE6" w14:textId="77777777" w:rsidR="00FE1521" w:rsidRPr="00394582" w:rsidRDefault="00FE1521" w:rsidP="0032404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394582">
              <w:rPr>
                <w:b/>
                <w:sz w:val="28"/>
                <w:szCs w:val="28"/>
              </w:rPr>
              <w:t>Задачи:</w:t>
            </w:r>
          </w:p>
          <w:p w14:paraId="3D939E13" w14:textId="77777777" w:rsidR="00C21E0D" w:rsidRPr="00394582" w:rsidRDefault="00C21E0D" w:rsidP="0032404E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394582">
              <w:rPr>
                <w:bCs/>
                <w:sz w:val="28"/>
                <w:szCs w:val="28"/>
              </w:rPr>
              <w:t>- разработать</w:t>
            </w:r>
            <w:r w:rsidR="00C25FA1" w:rsidRPr="00394582">
              <w:rPr>
                <w:bCs/>
                <w:sz w:val="28"/>
                <w:szCs w:val="28"/>
              </w:rPr>
              <w:t xml:space="preserve">,апробировать и описать </w:t>
            </w:r>
            <w:r w:rsidR="005E6E0B" w:rsidRPr="00394582">
              <w:rPr>
                <w:bCs/>
                <w:sz w:val="28"/>
                <w:szCs w:val="28"/>
              </w:rPr>
              <w:t xml:space="preserve">различные подходы к </w:t>
            </w:r>
            <w:r w:rsidRPr="00394582">
              <w:rPr>
                <w:bCs/>
                <w:sz w:val="28"/>
                <w:szCs w:val="28"/>
              </w:rPr>
              <w:t>взаимодействи</w:t>
            </w:r>
            <w:r w:rsidR="005E6E0B" w:rsidRPr="00394582">
              <w:rPr>
                <w:bCs/>
                <w:sz w:val="28"/>
                <w:szCs w:val="28"/>
              </w:rPr>
              <w:t>ю</w:t>
            </w:r>
            <w:r w:rsidRPr="00394582">
              <w:rPr>
                <w:bCs/>
                <w:sz w:val="28"/>
                <w:szCs w:val="28"/>
              </w:rPr>
              <w:t xml:space="preserve"> наставника и наставляемого в образовательной организации</w:t>
            </w:r>
            <w:r w:rsidR="00C25FA1" w:rsidRPr="00394582">
              <w:rPr>
                <w:bCs/>
                <w:sz w:val="28"/>
                <w:szCs w:val="28"/>
              </w:rPr>
              <w:t>;</w:t>
            </w:r>
          </w:p>
          <w:p w14:paraId="6324136B" w14:textId="77777777" w:rsidR="00FE1521" w:rsidRPr="00394582" w:rsidRDefault="00FE1521" w:rsidP="0032404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94582">
              <w:rPr>
                <w:sz w:val="28"/>
                <w:szCs w:val="28"/>
              </w:rPr>
              <w:sym w:font="Symbol" w:char="F02D"/>
            </w:r>
            <w:r w:rsidR="00394582">
              <w:rPr>
                <w:sz w:val="28"/>
                <w:szCs w:val="28"/>
              </w:rPr>
              <w:t xml:space="preserve">создать </w:t>
            </w:r>
            <w:r w:rsidR="00C25FA1" w:rsidRPr="00394582">
              <w:rPr>
                <w:sz w:val="28"/>
                <w:szCs w:val="28"/>
              </w:rPr>
              <w:t>необходимы</w:t>
            </w:r>
            <w:r w:rsidR="00394582">
              <w:rPr>
                <w:sz w:val="28"/>
                <w:szCs w:val="28"/>
              </w:rPr>
              <w:t>е</w:t>
            </w:r>
            <w:r w:rsidRPr="00394582">
              <w:rPr>
                <w:sz w:val="28"/>
                <w:szCs w:val="28"/>
              </w:rPr>
              <w:t>локальны</w:t>
            </w:r>
            <w:r w:rsidR="00394582">
              <w:rPr>
                <w:sz w:val="28"/>
                <w:szCs w:val="28"/>
              </w:rPr>
              <w:t>е</w:t>
            </w:r>
            <w:r w:rsidRPr="00394582">
              <w:rPr>
                <w:sz w:val="28"/>
                <w:szCs w:val="28"/>
              </w:rPr>
              <w:t xml:space="preserve"> акт</w:t>
            </w:r>
            <w:r w:rsidR="00394582">
              <w:rPr>
                <w:sz w:val="28"/>
                <w:szCs w:val="28"/>
              </w:rPr>
              <w:t>ы</w:t>
            </w:r>
            <w:r w:rsidR="00FD6734" w:rsidRPr="00394582">
              <w:rPr>
                <w:sz w:val="28"/>
                <w:szCs w:val="28"/>
              </w:rPr>
              <w:t>,</w:t>
            </w:r>
            <w:r w:rsidRPr="00394582">
              <w:rPr>
                <w:sz w:val="28"/>
                <w:szCs w:val="28"/>
              </w:rPr>
              <w:t xml:space="preserve"> регламентирующи</w:t>
            </w:r>
            <w:r w:rsidR="00394582">
              <w:rPr>
                <w:sz w:val="28"/>
                <w:szCs w:val="28"/>
              </w:rPr>
              <w:t>е</w:t>
            </w:r>
            <w:r w:rsidR="00C25FA1" w:rsidRPr="00394582">
              <w:rPr>
                <w:sz w:val="28"/>
                <w:szCs w:val="28"/>
              </w:rPr>
              <w:t xml:space="preserve">организацию различных </w:t>
            </w:r>
            <w:r w:rsidR="005E6E0B" w:rsidRPr="00394582">
              <w:rPr>
                <w:sz w:val="28"/>
                <w:szCs w:val="28"/>
              </w:rPr>
              <w:t xml:space="preserve">сторон </w:t>
            </w:r>
            <w:r w:rsidRPr="00394582">
              <w:rPr>
                <w:sz w:val="28"/>
                <w:szCs w:val="28"/>
              </w:rPr>
              <w:t>наставни</w:t>
            </w:r>
            <w:r w:rsidR="00C25FA1" w:rsidRPr="00394582">
              <w:rPr>
                <w:sz w:val="28"/>
                <w:szCs w:val="28"/>
              </w:rPr>
              <w:t>чества в школе</w:t>
            </w:r>
            <w:r w:rsidRPr="00394582">
              <w:rPr>
                <w:sz w:val="28"/>
                <w:szCs w:val="28"/>
              </w:rPr>
              <w:t>;</w:t>
            </w:r>
          </w:p>
          <w:p w14:paraId="7A09EBE0" w14:textId="77777777" w:rsidR="00FE1521" w:rsidRPr="00394582" w:rsidRDefault="00FE1521" w:rsidP="0032404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94582">
              <w:rPr>
                <w:sz w:val="28"/>
                <w:szCs w:val="28"/>
              </w:rPr>
              <w:t>-</w:t>
            </w:r>
            <w:r w:rsidR="00C25FA1" w:rsidRPr="00394582">
              <w:rPr>
                <w:sz w:val="28"/>
                <w:szCs w:val="28"/>
              </w:rPr>
              <w:t xml:space="preserve"> апроб</w:t>
            </w:r>
            <w:r w:rsidR="00394582">
              <w:rPr>
                <w:sz w:val="28"/>
                <w:szCs w:val="28"/>
              </w:rPr>
              <w:t>ировать</w:t>
            </w:r>
            <w:r w:rsidR="00C25FA1" w:rsidRPr="00394582">
              <w:rPr>
                <w:sz w:val="28"/>
                <w:szCs w:val="28"/>
              </w:rPr>
              <w:t xml:space="preserve"> и описа</w:t>
            </w:r>
            <w:r w:rsidR="00394582">
              <w:rPr>
                <w:sz w:val="28"/>
                <w:szCs w:val="28"/>
              </w:rPr>
              <w:t>ть</w:t>
            </w:r>
            <w:r w:rsidR="00C25FA1" w:rsidRPr="00394582">
              <w:rPr>
                <w:sz w:val="28"/>
                <w:szCs w:val="28"/>
              </w:rPr>
              <w:t xml:space="preserve"> различны</w:t>
            </w:r>
            <w:r w:rsidR="00394582">
              <w:rPr>
                <w:sz w:val="28"/>
                <w:szCs w:val="28"/>
              </w:rPr>
              <w:t>е</w:t>
            </w:r>
            <w:r w:rsidR="00C25FA1" w:rsidRPr="00394582">
              <w:rPr>
                <w:sz w:val="28"/>
                <w:szCs w:val="28"/>
              </w:rPr>
              <w:t xml:space="preserve"> ресурс</w:t>
            </w:r>
            <w:r w:rsidR="00394582">
              <w:rPr>
                <w:sz w:val="28"/>
                <w:szCs w:val="28"/>
              </w:rPr>
              <w:t>ы</w:t>
            </w:r>
            <w:r w:rsidR="00C25FA1" w:rsidRPr="00394582">
              <w:rPr>
                <w:sz w:val="28"/>
                <w:szCs w:val="28"/>
              </w:rPr>
              <w:t xml:space="preserve"> для формирования баз наставников</w:t>
            </w:r>
            <w:r w:rsidRPr="00394582">
              <w:rPr>
                <w:sz w:val="28"/>
                <w:szCs w:val="28"/>
              </w:rPr>
              <w:t>;</w:t>
            </w:r>
          </w:p>
          <w:p w14:paraId="69AAE1D0" w14:textId="77777777" w:rsidR="000B672C" w:rsidRPr="00394582" w:rsidRDefault="00FE1521" w:rsidP="0032404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94582">
              <w:rPr>
                <w:sz w:val="28"/>
                <w:szCs w:val="28"/>
              </w:rPr>
              <w:sym w:font="Symbol" w:char="F02D"/>
            </w:r>
            <w:r w:rsidRPr="00394582">
              <w:rPr>
                <w:sz w:val="28"/>
                <w:szCs w:val="28"/>
              </w:rPr>
              <w:t xml:space="preserve"> обуч</w:t>
            </w:r>
            <w:r w:rsidR="00394582">
              <w:rPr>
                <w:sz w:val="28"/>
                <w:szCs w:val="28"/>
              </w:rPr>
              <w:t>ить</w:t>
            </w:r>
            <w:r w:rsidR="00C25FA1" w:rsidRPr="00394582">
              <w:rPr>
                <w:sz w:val="28"/>
                <w:szCs w:val="28"/>
              </w:rPr>
              <w:t>педагогов</w:t>
            </w:r>
            <w:r w:rsidRPr="00394582">
              <w:rPr>
                <w:sz w:val="28"/>
                <w:szCs w:val="28"/>
              </w:rPr>
              <w:t xml:space="preserve"> эффективным формам и методам индивидуального развития и работы в коллективе</w:t>
            </w:r>
            <w:r w:rsidR="00394582">
              <w:rPr>
                <w:sz w:val="28"/>
                <w:szCs w:val="28"/>
              </w:rPr>
              <w:t>.</w:t>
            </w:r>
          </w:p>
        </w:tc>
      </w:tr>
      <w:tr w:rsidR="000B672C" w14:paraId="5947CFE3" w14:textId="77777777" w:rsidTr="003126E6">
        <w:tc>
          <w:tcPr>
            <w:tcW w:w="704" w:type="dxa"/>
          </w:tcPr>
          <w:p w14:paraId="06EAF85D" w14:textId="77777777" w:rsidR="000B672C" w:rsidRDefault="000B672C" w:rsidP="0032404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14:paraId="7F46AA53" w14:textId="77777777" w:rsidR="000B672C" w:rsidRDefault="00D927EA" w:rsidP="0032404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 и механизмы реализации инновационного проекта (основные этапы проектно-поквартального движения к ожидаемым результатам)</w:t>
            </w:r>
          </w:p>
        </w:tc>
        <w:tc>
          <w:tcPr>
            <w:tcW w:w="6237" w:type="dxa"/>
          </w:tcPr>
          <w:p w14:paraId="5501283D" w14:textId="77777777" w:rsidR="001B7C31" w:rsidRPr="000740A4" w:rsidRDefault="00FD6734" w:rsidP="0032404E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0740A4">
              <w:rPr>
                <w:b/>
                <w:bCs/>
                <w:sz w:val="28"/>
                <w:szCs w:val="28"/>
                <w:u w:val="single"/>
              </w:rPr>
              <w:t xml:space="preserve">I этап – </w:t>
            </w:r>
            <w:r w:rsidR="001B7C31" w:rsidRPr="000740A4">
              <w:rPr>
                <w:b/>
                <w:bCs/>
                <w:sz w:val="28"/>
                <w:szCs w:val="28"/>
                <w:u w:val="single"/>
              </w:rPr>
              <w:t>организационно-</w:t>
            </w:r>
            <w:r w:rsidRPr="000740A4">
              <w:rPr>
                <w:b/>
                <w:bCs/>
                <w:sz w:val="28"/>
                <w:szCs w:val="28"/>
                <w:u w:val="single"/>
              </w:rPr>
              <w:t xml:space="preserve">аналитический: </w:t>
            </w:r>
          </w:p>
          <w:p w14:paraId="28719031" w14:textId="77777777" w:rsidR="000B672C" w:rsidRPr="001B7C31" w:rsidRDefault="00096158" w:rsidP="0032404E">
            <w:pPr>
              <w:jc w:val="both"/>
              <w:rPr>
                <w:sz w:val="28"/>
                <w:szCs w:val="28"/>
                <w:u w:val="single"/>
              </w:rPr>
            </w:pPr>
            <w:r w:rsidRPr="001B7C31">
              <w:rPr>
                <w:sz w:val="28"/>
                <w:szCs w:val="28"/>
                <w:u w:val="single"/>
              </w:rPr>
              <w:t>август-</w:t>
            </w:r>
            <w:r w:rsidR="00FD6734" w:rsidRPr="001B7C31">
              <w:rPr>
                <w:sz w:val="28"/>
                <w:szCs w:val="28"/>
                <w:u w:val="single"/>
              </w:rPr>
              <w:t>сентябрь 2023 г.</w:t>
            </w:r>
          </w:p>
          <w:p w14:paraId="27B56E16" w14:textId="77777777" w:rsidR="00FD6734" w:rsidRDefault="00FD6734" w:rsidP="00324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Механизмы реализации:</w:t>
            </w:r>
          </w:p>
          <w:p w14:paraId="764D0400" w14:textId="77777777" w:rsidR="00FD6734" w:rsidRDefault="00FD6734" w:rsidP="00324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-установочн</w:t>
            </w:r>
            <w:r w:rsidR="00096158">
              <w:rPr>
                <w:sz w:val="28"/>
                <w:szCs w:val="28"/>
              </w:rPr>
              <w:t xml:space="preserve">аявстреча </w:t>
            </w:r>
            <w:r>
              <w:rPr>
                <w:sz w:val="28"/>
                <w:szCs w:val="28"/>
              </w:rPr>
              <w:t>по организации работы МИП;</w:t>
            </w:r>
          </w:p>
          <w:p w14:paraId="039F752E" w14:textId="77777777" w:rsidR="00FD6734" w:rsidRDefault="00FD6734" w:rsidP="00324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92AE2">
              <w:rPr>
                <w:sz w:val="28"/>
                <w:szCs w:val="28"/>
              </w:rPr>
              <w:t xml:space="preserve"> анализ </w:t>
            </w:r>
            <w:r w:rsidR="00096158">
              <w:rPr>
                <w:sz w:val="28"/>
                <w:szCs w:val="28"/>
              </w:rPr>
              <w:t xml:space="preserve">имеющейся </w:t>
            </w:r>
            <w:r w:rsidR="00592AE2">
              <w:rPr>
                <w:sz w:val="28"/>
                <w:szCs w:val="28"/>
              </w:rPr>
              <w:t>нормативно-правовой базы</w:t>
            </w:r>
            <w:r w:rsidR="00096158">
              <w:rPr>
                <w:sz w:val="28"/>
                <w:szCs w:val="28"/>
              </w:rPr>
              <w:t xml:space="preserve"> и создание планадля </w:t>
            </w:r>
            <w:r w:rsidR="00592AE2">
              <w:rPr>
                <w:sz w:val="28"/>
                <w:szCs w:val="28"/>
              </w:rPr>
              <w:t>разработк</w:t>
            </w:r>
            <w:r w:rsidR="00096158">
              <w:rPr>
                <w:sz w:val="28"/>
                <w:szCs w:val="28"/>
              </w:rPr>
              <w:t>иины</w:t>
            </w:r>
            <w:r w:rsidR="00592AE2">
              <w:rPr>
                <w:sz w:val="28"/>
                <w:szCs w:val="28"/>
              </w:rPr>
              <w:t>х</w:t>
            </w:r>
            <w:r w:rsidR="00CA75C5">
              <w:rPr>
                <w:sz w:val="28"/>
                <w:szCs w:val="28"/>
              </w:rPr>
              <w:t xml:space="preserve"> нормативных документов;</w:t>
            </w:r>
          </w:p>
          <w:p w14:paraId="175F1EE2" w14:textId="77777777" w:rsidR="00CA75C5" w:rsidRDefault="00CA75C5" w:rsidP="00324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96158">
              <w:rPr>
                <w:sz w:val="28"/>
                <w:szCs w:val="28"/>
              </w:rPr>
              <w:t>изучение</w:t>
            </w:r>
            <w:r w:rsidR="005E6E0B">
              <w:rPr>
                <w:sz w:val="28"/>
                <w:szCs w:val="28"/>
              </w:rPr>
              <w:t xml:space="preserve"> различных подходов</w:t>
            </w:r>
            <w:r>
              <w:rPr>
                <w:sz w:val="28"/>
                <w:szCs w:val="28"/>
              </w:rPr>
              <w:t xml:space="preserve"> взаимодействия наставника и наставляемого-педагога в образовательной организации;</w:t>
            </w:r>
          </w:p>
          <w:p w14:paraId="37308E48" w14:textId="77777777" w:rsidR="00CA75C5" w:rsidRPr="001B7C31" w:rsidRDefault="00CA75C5" w:rsidP="0032404E">
            <w:pPr>
              <w:jc w:val="both"/>
              <w:rPr>
                <w:sz w:val="28"/>
                <w:szCs w:val="28"/>
              </w:rPr>
            </w:pPr>
            <w:r w:rsidRPr="001B7C31">
              <w:rPr>
                <w:sz w:val="28"/>
                <w:szCs w:val="28"/>
              </w:rPr>
              <w:t>- диагностика наставников</w:t>
            </w:r>
            <w:r w:rsidR="005E6E0B" w:rsidRPr="001B7C31">
              <w:rPr>
                <w:sz w:val="28"/>
                <w:szCs w:val="28"/>
              </w:rPr>
              <w:t xml:space="preserve"> и наставляемых</w:t>
            </w:r>
            <w:r w:rsidRPr="001B7C31">
              <w:rPr>
                <w:sz w:val="28"/>
                <w:szCs w:val="28"/>
              </w:rPr>
              <w:t>, создание наставнических пар</w:t>
            </w:r>
            <w:r w:rsidR="005E6E0B" w:rsidRPr="001B7C31">
              <w:rPr>
                <w:sz w:val="28"/>
                <w:szCs w:val="28"/>
              </w:rPr>
              <w:t xml:space="preserve"> и иных групп</w:t>
            </w:r>
            <w:r w:rsidR="00533A31" w:rsidRPr="001B7C31">
              <w:rPr>
                <w:sz w:val="28"/>
                <w:szCs w:val="28"/>
              </w:rPr>
              <w:t>;</w:t>
            </w:r>
          </w:p>
          <w:p w14:paraId="5CCF3340" w14:textId="77777777" w:rsidR="00533A31" w:rsidRPr="001B7C31" w:rsidRDefault="00533A31" w:rsidP="0032404E">
            <w:pPr>
              <w:jc w:val="both"/>
              <w:rPr>
                <w:sz w:val="28"/>
                <w:szCs w:val="28"/>
              </w:rPr>
            </w:pPr>
            <w:r w:rsidRPr="001B7C31">
              <w:rPr>
                <w:sz w:val="28"/>
                <w:szCs w:val="28"/>
              </w:rPr>
              <w:t>- создание рабочей группы по апробации различных ресурсов для формирования базы наставников.</w:t>
            </w:r>
          </w:p>
          <w:p w14:paraId="13EE08F3" w14:textId="77777777" w:rsidR="001B7C31" w:rsidRDefault="00FD6734" w:rsidP="0032404E">
            <w:pPr>
              <w:jc w:val="both"/>
              <w:rPr>
                <w:sz w:val="28"/>
                <w:szCs w:val="28"/>
                <w:u w:val="single"/>
              </w:rPr>
            </w:pPr>
            <w:r w:rsidRPr="001B7C31">
              <w:rPr>
                <w:sz w:val="28"/>
                <w:szCs w:val="28"/>
                <w:u w:val="single"/>
              </w:rPr>
              <w:t>II этап –</w:t>
            </w:r>
            <w:r w:rsidR="001B7C31" w:rsidRPr="001B7C31">
              <w:rPr>
                <w:sz w:val="28"/>
                <w:szCs w:val="28"/>
                <w:u w:val="single"/>
              </w:rPr>
              <w:t>деятельностный</w:t>
            </w:r>
            <w:r w:rsidRPr="001B7C31">
              <w:rPr>
                <w:sz w:val="28"/>
                <w:szCs w:val="28"/>
                <w:u w:val="single"/>
              </w:rPr>
              <w:t xml:space="preserve">: </w:t>
            </w:r>
          </w:p>
          <w:p w14:paraId="2DDA1EEE" w14:textId="77777777" w:rsidR="00FD6734" w:rsidRPr="001B7C31" w:rsidRDefault="00FD6734" w:rsidP="0032404E">
            <w:pPr>
              <w:jc w:val="both"/>
              <w:rPr>
                <w:sz w:val="28"/>
                <w:szCs w:val="28"/>
                <w:u w:val="single"/>
              </w:rPr>
            </w:pPr>
            <w:r w:rsidRPr="001B7C31">
              <w:rPr>
                <w:sz w:val="28"/>
                <w:szCs w:val="28"/>
                <w:u w:val="single"/>
              </w:rPr>
              <w:t>октябрь 2023</w:t>
            </w:r>
            <w:r w:rsidR="001B7C31">
              <w:rPr>
                <w:sz w:val="28"/>
                <w:szCs w:val="28"/>
                <w:u w:val="single"/>
              </w:rPr>
              <w:t xml:space="preserve"> г </w:t>
            </w:r>
            <w:r w:rsidRPr="001B7C31">
              <w:rPr>
                <w:sz w:val="28"/>
                <w:szCs w:val="28"/>
                <w:u w:val="single"/>
              </w:rPr>
              <w:t>-апрель 2024 г.</w:t>
            </w:r>
          </w:p>
          <w:p w14:paraId="23E16355" w14:textId="77777777" w:rsidR="005724C4" w:rsidRDefault="005724C4" w:rsidP="00324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Механизмы реализации:</w:t>
            </w:r>
          </w:p>
          <w:p w14:paraId="18AC89AD" w14:textId="77777777" w:rsidR="005E6E0B" w:rsidRDefault="00CA75C5" w:rsidP="00324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E6E0B">
              <w:rPr>
                <w:sz w:val="28"/>
                <w:szCs w:val="28"/>
              </w:rPr>
              <w:t>разработка необходимых нормативных документов;</w:t>
            </w:r>
          </w:p>
          <w:p w14:paraId="2E2A6480" w14:textId="77777777" w:rsidR="005E6E0B" w:rsidRDefault="005E6E0B" w:rsidP="00324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апробация различных подходов взаимодействия наставника и наставляемого-педагога в образовательной организации;</w:t>
            </w:r>
          </w:p>
          <w:p w14:paraId="2B5E5440" w14:textId="77777777" w:rsidR="00533A31" w:rsidRDefault="005E6E0B" w:rsidP="00324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CA75C5">
              <w:rPr>
                <w:sz w:val="28"/>
                <w:szCs w:val="28"/>
              </w:rPr>
              <w:t xml:space="preserve">отбор форм и методов </w:t>
            </w:r>
            <w:r w:rsidR="00533A31">
              <w:rPr>
                <w:sz w:val="28"/>
                <w:szCs w:val="28"/>
              </w:rPr>
              <w:t>взаимодействия наставнических пар  и иных групп, анализ их эффективности;</w:t>
            </w:r>
          </w:p>
          <w:p w14:paraId="5CD2D53E" w14:textId="77777777" w:rsidR="00CA75C5" w:rsidRPr="00006BEE" w:rsidRDefault="00131060" w:rsidP="0032404E">
            <w:pPr>
              <w:jc w:val="both"/>
              <w:rPr>
                <w:sz w:val="28"/>
                <w:szCs w:val="28"/>
              </w:rPr>
            </w:pPr>
            <w:r w:rsidRPr="00006BEE">
              <w:rPr>
                <w:sz w:val="28"/>
                <w:szCs w:val="28"/>
              </w:rPr>
              <w:t xml:space="preserve">- </w:t>
            </w:r>
            <w:r w:rsidR="00CA75C5" w:rsidRPr="00006BEE">
              <w:rPr>
                <w:sz w:val="28"/>
                <w:szCs w:val="28"/>
              </w:rPr>
              <w:t>сопровождени</w:t>
            </w:r>
            <w:r w:rsidRPr="00006BEE">
              <w:rPr>
                <w:sz w:val="28"/>
                <w:szCs w:val="28"/>
              </w:rPr>
              <w:t>е</w:t>
            </w:r>
            <w:r w:rsidR="00CA75C5" w:rsidRPr="00006BEE">
              <w:rPr>
                <w:sz w:val="28"/>
                <w:szCs w:val="28"/>
              </w:rPr>
              <w:t xml:space="preserve"> индивидуального </w:t>
            </w:r>
            <w:r w:rsidR="00F242B7" w:rsidRPr="00006BEE">
              <w:rPr>
                <w:sz w:val="28"/>
                <w:szCs w:val="28"/>
              </w:rPr>
              <w:t xml:space="preserve">профессионального </w:t>
            </w:r>
            <w:r w:rsidR="00CA75C5" w:rsidRPr="00006BEE">
              <w:rPr>
                <w:sz w:val="28"/>
                <w:szCs w:val="28"/>
              </w:rPr>
              <w:t>развития</w:t>
            </w:r>
            <w:r w:rsidR="00F242B7" w:rsidRPr="00006BEE">
              <w:rPr>
                <w:sz w:val="28"/>
                <w:szCs w:val="28"/>
              </w:rPr>
              <w:t xml:space="preserve"> педагогов, развитие коллективных форм работы</w:t>
            </w:r>
            <w:r w:rsidR="00CA75C5" w:rsidRPr="00006BEE">
              <w:rPr>
                <w:sz w:val="28"/>
                <w:szCs w:val="28"/>
              </w:rPr>
              <w:t>;</w:t>
            </w:r>
          </w:p>
          <w:p w14:paraId="1F4B9BFE" w14:textId="77777777" w:rsidR="00CA75C5" w:rsidRDefault="00CA75C5" w:rsidP="00324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33A31" w:rsidRPr="00131060">
              <w:rPr>
                <w:sz w:val="28"/>
                <w:szCs w:val="28"/>
              </w:rPr>
              <w:t>апробация различных ресурсов</w:t>
            </w:r>
            <w:r w:rsidR="00533A31">
              <w:rPr>
                <w:sz w:val="28"/>
                <w:szCs w:val="28"/>
              </w:rPr>
              <w:t xml:space="preserve">для создания </w:t>
            </w:r>
            <w:r>
              <w:rPr>
                <w:sz w:val="28"/>
                <w:szCs w:val="28"/>
              </w:rPr>
              <w:t>базы наставников</w:t>
            </w:r>
            <w:r w:rsidR="00533A31">
              <w:rPr>
                <w:sz w:val="28"/>
                <w:szCs w:val="28"/>
              </w:rPr>
              <w:t xml:space="preserve"> и анализ их эффективности</w:t>
            </w:r>
            <w:r>
              <w:rPr>
                <w:sz w:val="28"/>
                <w:szCs w:val="28"/>
              </w:rPr>
              <w:t>;</w:t>
            </w:r>
          </w:p>
          <w:p w14:paraId="32AC2B67" w14:textId="77777777" w:rsidR="00CA75C5" w:rsidRDefault="00CA75C5" w:rsidP="00324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и проведение мастер-классов по обучению наставников правилам работы, технологи</w:t>
            </w:r>
            <w:r w:rsidR="00533A31">
              <w:rPr>
                <w:sz w:val="28"/>
                <w:szCs w:val="28"/>
              </w:rPr>
              <w:t>ям</w:t>
            </w:r>
            <w:r>
              <w:rPr>
                <w:sz w:val="28"/>
                <w:szCs w:val="28"/>
              </w:rPr>
              <w:t xml:space="preserve"> наставничества;</w:t>
            </w:r>
          </w:p>
          <w:p w14:paraId="1209D6E0" w14:textId="77777777" w:rsidR="00CA75C5" w:rsidRPr="00FD6734" w:rsidRDefault="00CA75C5" w:rsidP="00324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-организация </w:t>
            </w:r>
            <w:r w:rsidR="00533A31">
              <w:rPr>
                <w:sz w:val="28"/>
                <w:szCs w:val="28"/>
              </w:rPr>
              <w:t xml:space="preserve"> и проведение </w:t>
            </w:r>
            <w:r>
              <w:rPr>
                <w:sz w:val="28"/>
                <w:szCs w:val="28"/>
              </w:rPr>
              <w:t>конкурса профессионального мастерства  настав</w:t>
            </w:r>
            <w:r w:rsidR="00533A31">
              <w:rPr>
                <w:sz w:val="28"/>
                <w:szCs w:val="28"/>
              </w:rPr>
              <w:t xml:space="preserve">нических </w:t>
            </w:r>
            <w:r>
              <w:rPr>
                <w:sz w:val="28"/>
                <w:szCs w:val="28"/>
              </w:rPr>
              <w:t>п</w:t>
            </w:r>
            <w:r w:rsidR="00533A3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</w:t>
            </w:r>
            <w:r w:rsidR="00131060">
              <w:rPr>
                <w:sz w:val="28"/>
                <w:szCs w:val="28"/>
              </w:rPr>
              <w:t>.</w:t>
            </w:r>
          </w:p>
          <w:p w14:paraId="1E851BA8" w14:textId="77777777" w:rsidR="00131060" w:rsidRDefault="00FD6734" w:rsidP="0032404E">
            <w:pPr>
              <w:jc w:val="both"/>
              <w:rPr>
                <w:sz w:val="28"/>
                <w:szCs w:val="28"/>
                <w:u w:val="single"/>
              </w:rPr>
            </w:pPr>
            <w:r w:rsidRPr="00131060">
              <w:rPr>
                <w:sz w:val="28"/>
                <w:szCs w:val="28"/>
                <w:u w:val="single"/>
              </w:rPr>
              <w:t xml:space="preserve">III этап – оценочный: </w:t>
            </w:r>
          </w:p>
          <w:p w14:paraId="7382AC0F" w14:textId="77777777" w:rsidR="00FD6734" w:rsidRPr="00131060" w:rsidRDefault="00FD6734" w:rsidP="0032404E">
            <w:pPr>
              <w:jc w:val="both"/>
              <w:rPr>
                <w:sz w:val="28"/>
                <w:szCs w:val="28"/>
                <w:u w:val="single"/>
              </w:rPr>
            </w:pPr>
            <w:r w:rsidRPr="00131060">
              <w:rPr>
                <w:sz w:val="28"/>
                <w:szCs w:val="28"/>
                <w:u w:val="single"/>
              </w:rPr>
              <w:t>май 2024 г.</w:t>
            </w:r>
          </w:p>
          <w:p w14:paraId="770FA5D8" w14:textId="77777777" w:rsidR="005724C4" w:rsidRDefault="005724C4" w:rsidP="00324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Механизмы реализации:</w:t>
            </w:r>
          </w:p>
          <w:p w14:paraId="2E5A4CFA" w14:textId="77777777" w:rsidR="005724C4" w:rsidRDefault="005724C4" w:rsidP="0032404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Pr="005724C4">
              <w:rPr>
                <w:sz w:val="28"/>
                <w:szCs w:val="28"/>
              </w:rPr>
              <w:t xml:space="preserve">анализ результатов проекта, рефлексия и </w:t>
            </w:r>
            <w:r w:rsidR="00533A31">
              <w:rPr>
                <w:sz w:val="28"/>
                <w:szCs w:val="28"/>
              </w:rPr>
              <w:t xml:space="preserve">рекомендации по </w:t>
            </w:r>
            <w:r w:rsidRPr="005724C4">
              <w:rPr>
                <w:sz w:val="28"/>
                <w:szCs w:val="28"/>
              </w:rPr>
              <w:t>внедрени</w:t>
            </w:r>
            <w:r w:rsidR="00533A31">
              <w:rPr>
                <w:sz w:val="28"/>
                <w:szCs w:val="28"/>
              </w:rPr>
              <w:t>ю</w:t>
            </w:r>
            <w:r w:rsidRPr="005724C4">
              <w:rPr>
                <w:sz w:val="28"/>
                <w:szCs w:val="28"/>
              </w:rPr>
              <w:t xml:space="preserve"> в практику школ</w:t>
            </w:r>
            <w:r w:rsidR="00533A31">
              <w:rPr>
                <w:sz w:val="28"/>
                <w:szCs w:val="28"/>
              </w:rPr>
              <w:t>.</w:t>
            </w:r>
          </w:p>
        </w:tc>
      </w:tr>
      <w:tr w:rsidR="000B672C" w14:paraId="2CDB5BCD" w14:textId="77777777" w:rsidTr="003126E6">
        <w:trPr>
          <w:trHeight w:val="1408"/>
        </w:trPr>
        <w:tc>
          <w:tcPr>
            <w:tcW w:w="704" w:type="dxa"/>
          </w:tcPr>
          <w:p w14:paraId="32FF12BB" w14:textId="77777777" w:rsidR="000B672C" w:rsidRDefault="000B672C" w:rsidP="0032404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2835" w:type="dxa"/>
          </w:tcPr>
          <w:p w14:paraId="7E7E4C8C" w14:textId="77777777" w:rsidR="000B672C" w:rsidRDefault="00A64104" w:rsidP="0032404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Основные измеримые результаты эффективности инновационного проекта</w:t>
            </w:r>
          </w:p>
        </w:tc>
        <w:tc>
          <w:tcPr>
            <w:tcW w:w="6237" w:type="dxa"/>
          </w:tcPr>
          <w:p w14:paraId="4E4B950A" w14:textId="77777777" w:rsidR="00974AC4" w:rsidRPr="002B20EC" w:rsidRDefault="00974AC4" w:rsidP="0032404E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2B20EC">
              <w:rPr>
                <w:bCs/>
                <w:sz w:val="28"/>
                <w:szCs w:val="28"/>
              </w:rPr>
              <w:t xml:space="preserve">- </w:t>
            </w:r>
            <w:r w:rsidR="002B20EC" w:rsidRPr="002B20EC">
              <w:rPr>
                <w:bCs/>
                <w:sz w:val="28"/>
                <w:szCs w:val="28"/>
              </w:rPr>
              <w:t>Р</w:t>
            </w:r>
            <w:r w:rsidRPr="002B20EC">
              <w:rPr>
                <w:bCs/>
                <w:sz w:val="28"/>
                <w:szCs w:val="28"/>
              </w:rPr>
              <w:t>азработаны, апробированы и описаны различные подходы к взаимодействию наставника и наставляемого в образовательной организации;</w:t>
            </w:r>
          </w:p>
          <w:p w14:paraId="44A175FA" w14:textId="77777777" w:rsidR="00974AC4" w:rsidRPr="002B20EC" w:rsidRDefault="00974AC4" w:rsidP="0032404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B20EC">
              <w:rPr>
                <w:sz w:val="28"/>
                <w:szCs w:val="28"/>
              </w:rPr>
              <w:sym w:font="Symbol" w:char="F02D"/>
            </w:r>
            <w:r w:rsidR="00FC3555" w:rsidRPr="002B20EC">
              <w:rPr>
                <w:sz w:val="28"/>
                <w:szCs w:val="28"/>
              </w:rPr>
              <w:t>созданы</w:t>
            </w:r>
            <w:r w:rsidRPr="002B20EC">
              <w:rPr>
                <w:sz w:val="28"/>
                <w:szCs w:val="28"/>
              </w:rPr>
              <w:t xml:space="preserve"> необходимы</w:t>
            </w:r>
            <w:r w:rsidR="00FC3555" w:rsidRPr="002B20EC">
              <w:rPr>
                <w:sz w:val="28"/>
                <w:szCs w:val="28"/>
              </w:rPr>
              <w:t>е</w:t>
            </w:r>
            <w:r w:rsidRPr="002B20EC">
              <w:rPr>
                <w:sz w:val="28"/>
                <w:szCs w:val="28"/>
              </w:rPr>
              <w:t xml:space="preserve"> локальны</w:t>
            </w:r>
            <w:r w:rsidR="00FC3555" w:rsidRPr="002B20EC">
              <w:rPr>
                <w:sz w:val="28"/>
                <w:szCs w:val="28"/>
              </w:rPr>
              <w:t>е</w:t>
            </w:r>
            <w:r w:rsidRPr="002B20EC">
              <w:rPr>
                <w:sz w:val="28"/>
                <w:szCs w:val="28"/>
              </w:rPr>
              <w:t xml:space="preserve"> акт</w:t>
            </w:r>
            <w:r w:rsidR="00FC3555" w:rsidRPr="002B20EC">
              <w:rPr>
                <w:sz w:val="28"/>
                <w:szCs w:val="28"/>
              </w:rPr>
              <w:t>ы</w:t>
            </w:r>
            <w:r w:rsidRPr="002B20EC">
              <w:rPr>
                <w:sz w:val="28"/>
                <w:szCs w:val="28"/>
              </w:rPr>
              <w:t>, регламентирующи</w:t>
            </w:r>
            <w:r w:rsidR="00FC3555" w:rsidRPr="002B20EC">
              <w:rPr>
                <w:sz w:val="28"/>
                <w:szCs w:val="28"/>
              </w:rPr>
              <w:t>е</w:t>
            </w:r>
            <w:r w:rsidRPr="002B20EC">
              <w:rPr>
                <w:sz w:val="28"/>
                <w:szCs w:val="28"/>
              </w:rPr>
              <w:t xml:space="preserve"> организацию различных сторон наставничества в школе;</w:t>
            </w:r>
          </w:p>
          <w:p w14:paraId="0137CD65" w14:textId="77777777" w:rsidR="00974AC4" w:rsidRPr="002B20EC" w:rsidRDefault="00974AC4" w:rsidP="0032404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B20EC">
              <w:rPr>
                <w:sz w:val="28"/>
                <w:szCs w:val="28"/>
              </w:rPr>
              <w:t>- апроб</w:t>
            </w:r>
            <w:r w:rsidR="00FC3555" w:rsidRPr="002B20EC">
              <w:rPr>
                <w:sz w:val="28"/>
                <w:szCs w:val="28"/>
              </w:rPr>
              <w:t>ированы</w:t>
            </w:r>
            <w:r w:rsidRPr="002B20EC">
              <w:rPr>
                <w:sz w:val="28"/>
                <w:szCs w:val="28"/>
              </w:rPr>
              <w:t xml:space="preserve"> и описан</w:t>
            </w:r>
            <w:r w:rsidR="00FC3555" w:rsidRPr="002B20EC">
              <w:rPr>
                <w:sz w:val="28"/>
                <w:szCs w:val="28"/>
              </w:rPr>
              <w:t>ы</w:t>
            </w:r>
            <w:r w:rsidRPr="002B20EC">
              <w:rPr>
                <w:sz w:val="28"/>
                <w:szCs w:val="28"/>
              </w:rPr>
              <w:t xml:space="preserve"> различны</w:t>
            </w:r>
            <w:r w:rsidR="00FC3555" w:rsidRPr="002B20EC">
              <w:rPr>
                <w:sz w:val="28"/>
                <w:szCs w:val="28"/>
              </w:rPr>
              <w:t>е</w:t>
            </w:r>
            <w:r w:rsidRPr="002B20EC">
              <w:rPr>
                <w:sz w:val="28"/>
                <w:szCs w:val="28"/>
              </w:rPr>
              <w:t xml:space="preserve"> ресурс</w:t>
            </w:r>
            <w:r w:rsidR="00FC3555" w:rsidRPr="002B20EC">
              <w:rPr>
                <w:sz w:val="28"/>
                <w:szCs w:val="28"/>
              </w:rPr>
              <w:t>ы</w:t>
            </w:r>
            <w:r w:rsidRPr="002B20EC">
              <w:rPr>
                <w:sz w:val="28"/>
                <w:szCs w:val="28"/>
              </w:rPr>
              <w:t xml:space="preserve"> для формирования баз наставников;</w:t>
            </w:r>
          </w:p>
          <w:p w14:paraId="54CF3970" w14:textId="77777777" w:rsidR="00974AC4" w:rsidRPr="002B20EC" w:rsidRDefault="00FC3555" w:rsidP="0032404E">
            <w:pPr>
              <w:pStyle w:val="a6"/>
              <w:spacing w:line="240" w:lineRule="auto"/>
              <w:ind w:left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0EC">
              <w:rPr>
                <w:rFonts w:ascii="Times New Roman" w:hAnsi="Times New Roman"/>
                <w:sz w:val="28"/>
                <w:szCs w:val="28"/>
              </w:rPr>
              <w:t>- проведен конкурс профессионального мастерства  наставнических пар</w:t>
            </w:r>
            <w:r w:rsidR="002B20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B672C" w14:paraId="6FCEC402" w14:textId="77777777" w:rsidTr="003126E6">
        <w:tc>
          <w:tcPr>
            <w:tcW w:w="704" w:type="dxa"/>
          </w:tcPr>
          <w:p w14:paraId="765D8BCE" w14:textId="77777777" w:rsidR="000B672C" w:rsidRDefault="000B672C" w:rsidP="0032404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14:paraId="7DC950D9" w14:textId="77777777" w:rsidR="000B672C" w:rsidRDefault="00A64104" w:rsidP="0032404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Описание ресурсного обеспечения</w:t>
            </w:r>
            <w:r w:rsidR="00DA48DA">
              <w:rPr>
                <w:b/>
                <w:bCs/>
                <w:sz w:val="28"/>
                <w:szCs w:val="28"/>
              </w:rPr>
              <w:t xml:space="preserve"> проекта (кадровое, нормативно-правовое, материально-техническое обеспечение проекта)</w:t>
            </w:r>
          </w:p>
        </w:tc>
        <w:tc>
          <w:tcPr>
            <w:tcW w:w="6237" w:type="dxa"/>
          </w:tcPr>
          <w:p w14:paraId="2F2F8E24" w14:textId="77777777" w:rsidR="00FE1521" w:rsidRPr="00CD2039" w:rsidRDefault="00FE1521" w:rsidP="0032404E">
            <w:pPr>
              <w:jc w:val="both"/>
              <w:rPr>
                <w:sz w:val="28"/>
                <w:szCs w:val="28"/>
              </w:rPr>
            </w:pPr>
            <w:r w:rsidRPr="00CD2039">
              <w:rPr>
                <w:b/>
                <w:sz w:val="28"/>
                <w:szCs w:val="28"/>
              </w:rPr>
              <w:t xml:space="preserve">Кадровое обеспечение проекта – </w:t>
            </w:r>
            <w:r w:rsidRPr="00CD2039">
              <w:rPr>
                <w:sz w:val="28"/>
                <w:szCs w:val="28"/>
              </w:rPr>
              <w:t>коллектив администрации</w:t>
            </w:r>
            <w:r w:rsidR="00E236B2">
              <w:rPr>
                <w:sz w:val="28"/>
                <w:szCs w:val="28"/>
              </w:rPr>
              <w:t xml:space="preserve"> и педагогов</w:t>
            </w:r>
            <w:r w:rsidRPr="00CD2039">
              <w:rPr>
                <w:sz w:val="28"/>
                <w:szCs w:val="28"/>
              </w:rPr>
              <w:t xml:space="preserve"> школ № </w:t>
            </w:r>
            <w:r w:rsidR="000740A4">
              <w:rPr>
                <w:sz w:val="28"/>
                <w:szCs w:val="28"/>
              </w:rPr>
              <w:t xml:space="preserve">25 и </w:t>
            </w:r>
            <w:r w:rsidRPr="00CD2039">
              <w:rPr>
                <w:sz w:val="28"/>
                <w:szCs w:val="28"/>
              </w:rPr>
              <w:t>37, имеющи</w:t>
            </w:r>
            <w:r w:rsidR="000740A4">
              <w:rPr>
                <w:sz w:val="28"/>
                <w:szCs w:val="28"/>
              </w:rPr>
              <w:t>е</w:t>
            </w:r>
            <w:r w:rsidRPr="00CD2039">
              <w:rPr>
                <w:sz w:val="28"/>
                <w:szCs w:val="28"/>
              </w:rPr>
              <w:t xml:space="preserve"> опыт инновационной деятельности.</w:t>
            </w:r>
          </w:p>
          <w:p w14:paraId="4E6CD7EA" w14:textId="77777777" w:rsidR="00FE1521" w:rsidRPr="00CD2039" w:rsidRDefault="00FE1521" w:rsidP="0032404E">
            <w:pPr>
              <w:jc w:val="both"/>
              <w:rPr>
                <w:bCs/>
                <w:sz w:val="28"/>
                <w:szCs w:val="28"/>
              </w:rPr>
            </w:pPr>
            <w:r w:rsidRPr="000E0D47">
              <w:rPr>
                <w:b/>
                <w:sz w:val="28"/>
                <w:szCs w:val="28"/>
              </w:rPr>
              <w:t xml:space="preserve">Материально-техническое обеспечение проекта – </w:t>
            </w:r>
            <w:r w:rsidRPr="00CD2039">
              <w:rPr>
                <w:sz w:val="28"/>
                <w:szCs w:val="28"/>
              </w:rPr>
              <w:t>МИП будет реализовываться в учреждени</w:t>
            </w:r>
            <w:r w:rsidR="00AA44B1">
              <w:rPr>
                <w:sz w:val="28"/>
                <w:szCs w:val="28"/>
              </w:rPr>
              <w:t>ях</w:t>
            </w:r>
            <w:r w:rsidRPr="00CD2039">
              <w:rPr>
                <w:b/>
                <w:sz w:val="28"/>
                <w:szCs w:val="28"/>
              </w:rPr>
              <w:t xml:space="preserve">, </w:t>
            </w:r>
            <w:r w:rsidRPr="00CD2039">
              <w:rPr>
                <w:bCs/>
                <w:sz w:val="28"/>
                <w:szCs w:val="28"/>
              </w:rPr>
              <w:t>оснащенн</w:t>
            </w:r>
            <w:r w:rsidR="00AA44B1">
              <w:rPr>
                <w:bCs/>
                <w:sz w:val="28"/>
                <w:szCs w:val="28"/>
              </w:rPr>
              <w:t>ых</w:t>
            </w:r>
            <w:r w:rsidRPr="00CD2039">
              <w:rPr>
                <w:bCs/>
                <w:sz w:val="28"/>
                <w:szCs w:val="28"/>
              </w:rPr>
              <w:t xml:space="preserve"> всей необходимой техникой; имеющ</w:t>
            </w:r>
            <w:r w:rsidR="0032404E">
              <w:rPr>
                <w:bCs/>
                <w:sz w:val="28"/>
                <w:szCs w:val="28"/>
              </w:rPr>
              <w:t>их</w:t>
            </w:r>
            <w:r w:rsidRPr="00CD2039">
              <w:rPr>
                <w:bCs/>
                <w:sz w:val="28"/>
                <w:szCs w:val="28"/>
              </w:rPr>
              <w:t xml:space="preserve">  аудитории для проведения занятий; располагающи</w:t>
            </w:r>
            <w:r w:rsidR="0032404E">
              <w:rPr>
                <w:bCs/>
                <w:sz w:val="28"/>
                <w:szCs w:val="28"/>
              </w:rPr>
              <w:t>х</w:t>
            </w:r>
            <w:r w:rsidRPr="00CD2039">
              <w:rPr>
                <w:bCs/>
                <w:sz w:val="28"/>
                <w:szCs w:val="28"/>
              </w:rPr>
              <w:t xml:space="preserve"> методическими разработками по наставничеству.</w:t>
            </w:r>
          </w:p>
          <w:p w14:paraId="40A407DF" w14:textId="77777777" w:rsidR="000B672C" w:rsidRPr="00FE1521" w:rsidRDefault="00FE1521" w:rsidP="0032404E">
            <w:pPr>
              <w:jc w:val="both"/>
              <w:rPr>
                <w:sz w:val="28"/>
                <w:szCs w:val="28"/>
              </w:rPr>
            </w:pPr>
            <w:r w:rsidRPr="000E0D47">
              <w:rPr>
                <w:b/>
                <w:sz w:val="28"/>
                <w:szCs w:val="28"/>
              </w:rPr>
              <w:t xml:space="preserve">Нормативно-правовое обеспечение проекта – </w:t>
            </w:r>
            <w:r w:rsidRPr="003A77DD">
              <w:rPr>
                <w:sz w:val="28"/>
                <w:szCs w:val="28"/>
              </w:rPr>
              <w:t xml:space="preserve">реализация проекта будет осуществляться </w:t>
            </w:r>
            <w:r w:rsidR="0032404E">
              <w:rPr>
                <w:sz w:val="28"/>
                <w:szCs w:val="28"/>
              </w:rPr>
              <w:t>в</w:t>
            </w:r>
            <w:r w:rsidRPr="003A77DD">
              <w:rPr>
                <w:sz w:val="28"/>
                <w:szCs w:val="28"/>
              </w:rPr>
              <w:t xml:space="preserve"> соответствии с нормативно-правовой базой, регламентирующей образовательную деятельность в РФ (Федеральный закон от 29 декабря 2012 г. N 273-ФЗ "Об образовании в Российской Федерации", </w:t>
            </w:r>
            <w:r w:rsidR="00E236B2">
              <w:rPr>
                <w:sz w:val="28"/>
                <w:szCs w:val="28"/>
              </w:rPr>
              <w:t>ф</w:t>
            </w:r>
            <w:r w:rsidRPr="003A77DD">
              <w:rPr>
                <w:sz w:val="28"/>
                <w:szCs w:val="28"/>
              </w:rPr>
              <w:t xml:space="preserve">едеральные государственные образовательные стандарты начального общего образования, основного общего образования, среднего </w:t>
            </w:r>
            <w:r w:rsidRPr="003A77DD">
              <w:rPr>
                <w:sz w:val="28"/>
                <w:szCs w:val="28"/>
              </w:rPr>
              <w:lastRenderedPageBreak/>
              <w:t>общего образования</w:t>
            </w:r>
            <w:r w:rsidR="0032404E">
              <w:rPr>
                <w:sz w:val="28"/>
                <w:szCs w:val="28"/>
              </w:rPr>
              <w:t>)</w:t>
            </w:r>
            <w:r w:rsidRPr="003A77DD">
              <w:rPr>
                <w:sz w:val="28"/>
                <w:szCs w:val="28"/>
              </w:rPr>
              <w:t xml:space="preserve">. </w:t>
            </w:r>
            <w:r w:rsidR="00AA44B1">
              <w:rPr>
                <w:sz w:val="28"/>
                <w:szCs w:val="28"/>
              </w:rPr>
              <w:t>Б</w:t>
            </w:r>
            <w:r w:rsidRPr="003A77DD">
              <w:rPr>
                <w:sz w:val="28"/>
                <w:szCs w:val="28"/>
              </w:rPr>
              <w:t>удут работать с использованием положения об инновационной деятельности МСО г. Ярославля, документов,  регламентирующих нормотворческую деятельность общеобразовательного учреждения.</w:t>
            </w:r>
          </w:p>
        </w:tc>
      </w:tr>
      <w:tr w:rsidR="000731E3" w14:paraId="5D59DC21" w14:textId="77777777" w:rsidTr="003126E6">
        <w:tc>
          <w:tcPr>
            <w:tcW w:w="704" w:type="dxa"/>
          </w:tcPr>
          <w:p w14:paraId="6A42844C" w14:textId="77777777" w:rsidR="000731E3" w:rsidRDefault="000731E3" w:rsidP="0032404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2835" w:type="dxa"/>
          </w:tcPr>
          <w:p w14:paraId="14DA5651" w14:textId="77777777" w:rsidR="000731E3" w:rsidRDefault="000731E3" w:rsidP="0032404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Описание ожидаемых инновационных продуктов: полнота описания продуктов</w:t>
            </w:r>
          </w:p>
        </w:tc>
        <w:tc>
          <w:tcPr>
            <w:tcW w:w="6237" w:type="dxa"/>
          </w:tcPr>
          <w:p w14:paraId="172E1AD3" w14:textId="77777777" w:rsidR="000731E3" w:rsidRPr="006E3F34" w:rsidRDefault="006E3F34" w:rsidP="00324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C3555" w:rsidRPr="006E3F34">
              <w:rPr>
                <w:sz w:val="28"/>
                <w:szCs w:val="28"/>
              </w:rPr>
              <w:t>Методические рекомендации по внедрению различных подходов к созданию системы наставничества в школе.</w:t>
            </w:r>
          </w:p>
          <w:p w14:paraId="5EC7C95F" w14:textId="77777777" w:rsidR="00FC3555" w:rsidRPr="006E3F34" w:rsidRDefault="006E3F34" w:rsidP="00324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C3555" w:rsidRPr="006E3F34">
              <w:rPr>
                <w:sz w:val="28"/>
                <w:szCs w:val="28"/>
              </w:rPr>
              <w:t>Рекомендации по использованию различных ресурсов при формировании базы наставников.</w:t>
            </w:r>
          </w:p>
          <w:p w14:paraId="31852E9C" w14:textId="77777777" w:rsidR="00FC3555" w:rsidRPr="00FC3555" w:rsidRDefault="006E3F34" w:rsidP="0032404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FC3555" w:rsidRPr="006E3F34">
              <w:rPr>
                <w:sz w:val="28"/>
                <w:szCs w:val="28"/>
              </w:rPr>
              <w:t>Необходимые локальные актырегламентирующие организацию различных сторон наставничества в школе</w:t>
            </w:r>
            <w:r>
              <w:rPr>
                <w:sz w:val="28"/>
                <w:szCs w:val="28"/>
              </w:rPr>
              <w:t>.</w:t>
            </w:r>
          </w:p>
        </w:tc>
      </w:tr>
      <w:tr w:rsidR="000731E3" w14:paraId="3F619A11" w14:textId="77777777" w:rsidTr="003126E6">
        <w:tc>
          <w:tcPr>
            <w:tcW w:w="704" w:type="dxa"/>
          </w:tcPr>
          <w:p w14:paraId="5B5EC670" w14:textId="77777777" w:rsidR="000731E3" w:rsidRDefault="000731E3" w:rsidP="0032404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14:paraId="5DEF9878" w14:textId="77777777" w:rsidR="000731E3" w:rsidRDefault="000731E3" w:rsidP="0032404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Возможные риски при реализации проекта (программы) и предложения организации- соискателя по способам их преодоления</w:t>
            </w:r>
          </w:p>
        </w:tc>
        <w:tc>
          <w:tcPr>
            <w:tcW w:w="6237" w:type="dxa"/>
          </w:tcPr>
          <w:p w14:paraId="4BB90F02" w14:textId="77777777" w:rsidR="0018222B" w:rsidRPr="0032404E" w:rsidRDefault="0032404E" w:rsidP="00324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18222B" w:rsidRPr="0032404E">
              <w:rPr>
                <w:sz w:val="28"/>
                <w:szCs w:val="28"/>
              </w:rPr>
              <w:t>Недостаточный уровень мотивации педагогов-наставников</w:t>
            </w:r>
            <w:r w:rsidR="00643599" w:rsidRPr="0032404E">
              <w:rPr>
                <w:sz w:val="28"/>
                <w:szCs w:val="28"/>
              </w:rPr>
              <w:t xml:space="preserve"> на эту деятельность</w:t>
            </w:r>
            <w:r w:rsidR="0018222B" w:rsidRPr="0032404E">
              <w:rPr>
                <w:sz w:val="28"/>
                <w:szCs w:val="28"/>
              </w:rPr>
              <w:t>. Формальность в отношении к обязанностям наставника</w:t>
            </w:r>
            <w:r w:rsidR="00643599" w:rsidRPr="0032404E">
              <w:rPr>
                <w:sz w:val="28"/>
                <w:szCs w:val="28"/>
              </w:rPr>
              <w:t>.</w:t>
            </w:r>
          </w:p>
          <w:p w14:paraId="15818A48" w14:textId="77777777" w:rsidR="00303AB4" w:rsidRPr="0032404E" w:rsidRDefault="0032404E" w:rsidP="00324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18222B" w:rsidRPr="0032404E">
              <w:rPr>
                <w:sz w:val="28"/>
                <w:szCs w:val="28"/>
              </w:rPr>
              <w:t>Отсутствие материального поощрения за  работ</w:t>
            </w:r>
            <w:r w:rsidR="00643599" w:rsidRPr="0032404E">
              <w:rPr>
                <w:sz w:val="28"/>
                <w:szCs w:val="28"/>
              </w:rPr>
              <w:t>у</w:t>
            </w:r>
            <w:r w:rsidR="0018222B" w:rsidRPr="0032404E">
              <w:rPr>
                <w:sz w:val="28"/>
                <w:szCs w:val="28"/>
              </w:rPr>
              <w:t>, связанн</w:t>
            </w:r>
            <w:r w:rsidR="00643599" w:rsidRPr="0032404E">
              <w:rPr>
                <w:sz w:val="28"/>
                <w:szCs w:val="28"/>
              </w:rPr>
              <w:t>ую</w:t>
            </w:r>
            <w:r w:rsidR="0018222B" w:rsidRPr="0032404E">
              <w:rPr>
                <w:sz w:val="28"/>
                <w:szCs w:val="28"/>
              </w:rPr>
              <w:t xml:space="preserve"> с наставничеством.</w:t>
            </w:r>
          </w:p>
          <w:p w14:paraId="25A2BBBB" w14:textId="77777777" w:rsidR="00177D28" w:rsidRPr="0032404E" w:rsidRDefault="0032404E" w:rsidP="00324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177D28" w:rsidRPr="0032404E">
              <w:rPr>
                <w:sz w:val="28"/>
                <w:szCs w:val="28"/>
              </w:rPr>
              <w:t xml:space="preserve">Технические возможности организации для создания единой </w:t>
            </w:r>
            <w:r w:rsidR="00643599" w:rsidRPr="0032404E">
              <w:rPr>
                <w:sz w:val="28"/>
                <w:szCs w:val="28"/>
              </w:rPr>
              <w:t xml:space="preserve">базы </w:t>
            </w:r>
            <w:r w:rsidR="00177D28" w:rsidRPr="0032404E">
              <w:rPr>
                <w:sz w:val="28"/>
                <w:szCs w:val="28"/>
              </w:rPr>
              <w:t>наставников.</w:t>
            </w:r>
          </w:p>
          <w:p w14:paraId="6F08CB06" w14:textId="77777777" w:rsidR="00303AB4" w:rsidRPr="00303AB4" w:rsidRDefault="0066503B" w:rsidP="0032404E">
            <w:pPr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Минимизация рисков связана с организацией системы мониторинга, которая связана с изучением внешних и внутренних факторов деятельности наставнических пар и корректировкой этой деятельности, применении различных способов стимулирования сотрудников.</w:t>
            </w:r>
          </w:p>
        </w:tc>
      </w:tr>
      <w:tr w:rsidR="000731E3" w14:paraId="0BAEE163" w14:textId="77777777" w:rsidTr="003126E6">
        <w:tc>
          <w:tcPr>
            <w:tcW w:w="704" w:type="dxa"/>
          </w:tcPr>
          <w:p w14:paraId="1E6065CE" w14:textId="77777777" w:rsidR="000731E3" w:rsidRDefault="000731E3" w:rsidP="0032404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2835" w:type="dxa"/>
          </w:tcPr>
          <w:p w14:paraId="732E4B54" w14:textId="77777777" w:rsidR="000731E3" w:rsidRDefault="000731E3" w:rsidP="0032404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Изменения в МСО, ожидаемые от реализации проекта</w:t>
            </w:r>
          </w:p>
        </w:tc>
        <w:tc>
          <w:tcPr>
            <w:tcW w:w="6237" w:type="dxa"/>
          </w:tcPr>
          <w:p w14:paraId="520CB7E5" w14:textId="77777777" w:rsidR="000731E3" w:rsidRPr="0066503B" w:rsidRDefault="0066503B" w:rsidP="0032404E">
            <w:pPr>
              <w:jc w:val="both"/>
              <w:rPr>
                <w:sz w:val="28"/>
                <w:szCs w:val="28"/>
              </w:rPr>
            </w:pPr>
            <w:r w:rsidRPr="0066503B">
              <w:rPr>
                <w:sz w:val="28"/>
                <w:szCs w:val="28"/>
              </w:rPr>
              <w:t>-</w:t>
            </w:r>
            <w:r w:rsidR="0032404E">
              <w:rPr>
                <w:sz w:val="28"/>
                <w:szCs w:val="28"/>
              </w:rPr>
              <w:t>С</w:t>
            </w:r>
            <w:r w:rsidRPr="0066503B">
              <w:rPr>
                <w:sz w:val="28"/>
                <w:szCs w:val="28"/>
              </w:rPr>
              <w:t>оздание единого нормативно-правового поля за счет внедрения един</w:t>
            </w:r>
            <w:r w:rsidR="00643599">
              <w:rPr>
                <w:sz w:val="28"/>
                <w:szCs w:val="28"/>
              </w:rPr>
              <w:t>ых локальных актов</w:t>
            </w:r>
            <w:r w:rsidR="0032404E">
              <w:rPr>
                <w:sz w:val="28"/>
                <w:szCs w:val="28"/>
              </w:rPr>
              <w:t>;</w:t>
            </w:r>
          </w:p>
          <w:p w14:paraId="4CF7B910" w14:textId="77777777" w:rsidR="0066503B" w:rsidRPr="0066503B" w:rsidRDefault="0066503B" w:rsidP="0032404E">
            <w:pPr>
              <w:jc w:val="both"/>
              <w:rPr>
                <w:sz w:val="28"/>
                <w:szCs w:val="28"/>
              </w:rPr>
            </w:pPr>
            <w:r w:rsidRPr="0066503B">
              <w:rPr>
                <w:sz w:val="28"/>
                <w:szCs w:val="28"/>
              </w:rPr>
              <w:t xml:space="preserve">- </w:t>
            </w:r>
            <w:r w:rsidR="0032404E">
              <w:rPr>
                <w:sz w:val="28"/>
                <w:szCs w:val="28"/>
              </w:rPr>
              <w:t xml:space="preserve">сформированы </w:t>
            </w:r>
            <w:r w:rsidR="00643599">
              <w:rPr>
                <w:sz w:val="28"/>
                <w:szCs w:val="28"/>
              </w:rPr>
              <w:t>условия для формирования муниципального</w:t>
            </w:r>
            <w:r w:rsidRPr="0066503B">
              <w:rPr>
                <w:sz w:val="28"/>
                <w:szCs w:val="28"/>
              </w:rPr>
              <w:t xml:space="preserve"> банка наставников с эффективными практиками;</w:t>
            </w:r>
          </w:p>
          <w:p w14:paraId="568371BA" w14:textId="77777777" w:rsidR="0066503B" w:rsidRPr="0066503B" w:rsidRDefault="0066503B" w:rsidP="0032404E">
            <w:pPr>
              <w:jc w:val="both"/>
              <w:rPr>
                <w:sz w:val="28"/>
                <w:szCs w:val="28"/>
              </w:rPr>
            </w:pPr>
            <w:r w:rsidRPr="0066503B">
              <w:rPr>
                <w:sz w:val="28"/>
                <w:szCs w:val="28"/>
              </w:rPr>
              <w:t>- методическое сопровождение деятельности педагогов-наставников, через разработку рекомендаций.</w:t>
            </w:r>
          </w:p>
        </w:tc>
      </w:tr>
      <w:tr w:rsidR="000731E3" w14:paraId="5C0AD687" w14:textId="77777777" w:rsidTr="003126E6">
        <w:tc>
          <w:tcPr>
            <w:tcW w:w="704" w:type="dxa"/>
          </w:tcPr>
          <w:p w14:paraId="4F094D42" w14:textId="77777777" w:rsidR="000731E3" w:rsidRDefault="000731E3" w:rsidP="0032404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2835" w:type="dxa"/>
          </w:tcPr>
          <w:p w14:paraId="32E5C2F5" w14:textId="77777777" w:rsidR="000731E3" w:rsidRDefault="000731E3" w:rsidP="0032404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Предложения по распространению и внедрению результатов проекта в МСО</w:t>
            </w:r>
          </w:p>
        </w:tc>
        <w:tc>
          <w:tcPr>
            <w:tcW w:w="6237" w:type="dxa"/>
          </w:tcPr>
          <w:p w14:paraId="3374ECA6" w14:textId="77777777" w:rsidR="000731E3" w:rsidRPr="00104824" w:rsidRDefault="0066503B" w:rsidP="0032404E">
            <w:pPr>
              <w:jc w:val="both"/>
              <w:rPr>
                <w:sz w:val="28"/>
                <w:szCs w:val="28"/>
              </w:rPr>
            </w:pPr>
            <w:r w:rsidRPr="00104824">
              <w:rPr>
                <w:sz w:val="28"/>
                <w:szCs w:val="28"/>
              </w:rPr>
              <w:t>-</w:t>
            </w:r>
            <w:r w:rsidR="003126E6">
              <w:rPr>
                <w:sz w:val="28"/>
                <w:szCs w:val="28"/>
              </w:rPr>
              <w:t>П</w:t>
            </w:r>
            <w:r w:rsidRPr="00104824">
              <w:rPr>
                <w:sz w:val="28"/>
                <w:szCs w:val="28"/>
              </w:rPr>
              <w:t>убликации по теме проекта, поддержка проекта на сайтах образовательной организации</w:t>
            </w:r>
            <w:r w:rsidR="00104824">
              <w:rPr>
                <w:sz w:val="28"/>
                <w:szCs w:val="28"/>
              </w:rPr>
              <w:t>;</w:t>
            </w:r>
          </w:p>
          <w:p w14:paraId="27A76643" w14:textId="77777777" w:rsidR="00104824" w:rsidRPr="00104824" w:rsidRDefault="00104824" w:rsidP="0032404E">
            <w:pPr>
              <w:jc w:val="both"/>
              <w:rPr>
                <w:sz w:val="28"/>
                <w:szCs w:val="28"/>
              </w:rPr>
            </w:pPr>
            <w:r w:rsidRPr="00104824">
              <w:rPr>
                <w:sz w:val="28"/>
                <w:szCs w:val="28"/>
              </w:rPr>
              <w:t>- проведение семинаров, мастер - классов по теме проекта на муниципальном уровне</w:t>
            </w:r>
            <w:r>
              <w:rPr>
                <w:sz w:val="28"/>
                <w:szCs w:val="28"/>
              </w:rPr>
              <w:t>.</w:t>
            </w:r>
          </w:p>
        </w:tc>
      </w:tr>
      <w:tr w:rsidR="001E4007" w14:paraId="0B35811E" w14:textId="77777777" w:rsidTr="003126E6">
        <w:tc>
          <w:tcPr>
            <w:tcW w:w="704" w:type="dxa"/>
          </w:tcPr>
          <w:p w14:paraId="26D4F01B" w14:textId="77777777" w:rsidR="001E4007" w:rsidRDefault="001E4007" w:rsidP="0032404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2835" w:type="dxa"/>
          </w:tcPr>
          <w:p w14:paraId="520C0756" w14:textId="77777777" w:rsidR="001E4007" w:rsidRDefault="001E4007" w:rsidP="0032404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Исполнители и партнеры проекта</w:t>
            </w:r>
          </w:p>
        </w:tc>
        <w:tc>
          <w:tcPr>
            <w:tcW w:w="6237" w:type="dxa"/>
          </w:tcPr>
          <w:p w14:paraId="32824BAE" w14:textId="77777777" w:rsidR="00D43C1A" w:rsidRDefault="00BA32E4" w:rsidP="00324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86C0C">
              <w:rPr>
                <w:sz w:val="28"/>
                <w:szCs w:val="28"/>
              </w:rPr>
              <w:t xml:space="preserve">Муниципальное общеобразовательное учреждение «Средняя школа № 25 имени Александра </w:t>
            </w:r>
            <w:proofErr w:type="spellStart"/>
            <w:r w:rsidR="00086C0C">
              <w:rPr>
                <w:sz w:val="28"/>
                <w:szCs w:val="28"/>
              </w:rPr>
              <w:t>Сивагина</w:t>
            </w:r>
            <w:proofErr w:type="spellEnd"/>
            <w:r w:rsidR="00086C0C">
              <w:rPr>
                <w:sz w:val="28"/>
                <w:szCs w:val="28"/>
              </w:rPr>
              <w:t xml:space="preserve">» («Средняя школа № 25 имени Александра </w:t>
            </w:r>
            <w:proofErr w:type="spellStart"/>
            <w:r w:rsidR="00086C0C">
              <w:rPr>
                <w:sz w:val="28"/>
                <w:szCs w:val="28"/>
              </w:rPr>
              <w:t>Сивагина</w:t>
            </w:r>
            <w:proofErr w:type="spellEnd"/>
            <w:r w:rsidR="00086C0C">
              <w:rPr>
                <w:sz w:val="28"/>
                <w:szCs w:val="28"/>
              </w:rPr>
              <w:t>»);</w:t>
            </w:r>
          </w:p>
          <w:p w14:paraId="4B9E1918" w14:textId="77777777" w:rsidR="003126E6" w:rsidRDefault="00D43C1A" w:rsidP="00086C0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E4007" w:rsidRPr="000B672C">
              <w:rPr>
                <w:sz w:val="28"/>
                <w:szCs w:val="28"/>
              </w:rPr>
              <w:t>Муниципальное общеобразовательное учреждение «Средняя школа № 37 с углубленным изучением английского языка»</w:t>
            </w:r>
            <w:r w:rsidR="00086C0C">
              <w:rPr>
                <w:sz w:val="28"/>
                <w:szCs w:val="28"/>
              </w:rPr>
              <w:t>.</w:t>
            </w:r>
          </w:p>
        </w:tc>
      </w:tr>
    </w:tbl>
    <w:p w14:paraId="1EA715BF" w14:textId="77777777" w:rsidR="000B672C" w:rsidRDefault="000B672C" w:rsidP="0032404E">
      <w:pPr>
        <w:jc w:val="both"/>
        <w:rPr>
          <w:b/>
          <w:bCs/>
          <w:sz w:val="28"/>
          <w:szCs w:val="28"/>
        </w:rPr>
      </w:pPr>
    </w:p>
    <w:sectPr w:rsidR="000B672C" w:rsidSect="005E275F">
      <w:pgSz w:w="11906" w:h="16838" w:code="9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19A4239"/>
    <w:multiLevelType w:val="singleLevel"/>
    <w:tmpl w:val="D19A4239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 w15:restartNumberingAfterBreak="0">
    <w:nsid w:val="01054C89"/>
    <w:multiLevelType w:val="hybridMultilevel"/>
    <w:tmpl w:val="F79E2E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8A0780"/>
    <w:multiLevelType w:val="hybridMultilevel"/>
    <w:tmpl w:val="9D949D6A"/>
    <w:lvl w:ilvl="0" w:tplc="D7BABA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9670C0"/>
    <w:multiLevelType w:val="hybridMultilevel"/>
    <w:tmpl w:val="BD82B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A0B01"/>
    <w:multiLevelType w:val="hybridMultilevel"/>
    <w:tmpl w:val="CFC0B03C"/>
    <w:lvl w:ilvl="0" w:tplc="51545EB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914CB3"/>
    <w:multiLevelType w:val="hybridMultilevel"/>
    <w:tmpl w:val="0E5C1F3A"/>
    <w:lvl w:ilvl="0" w:tplc="18E43B2A"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16BFD"/>
    <w:multiLevelType w:val="hybridMultilevel"/>
    <w:tmpl w:val="48F0A182"/>
    <w:lvl w:ilvl="0" w:tplc="A62451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0446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60E2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9682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0D7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5025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40EF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76D9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823D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DD53202"/>
    <w:multiLevelType w:val="hybridMultilevel"/>
    <w:tmpl w:val="B5CCE39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5958F8"/>
    <w:multiLevelType w:val="hybridMultilevel"/>
    <w:tmpl w:val="E8220734"/>
    <w:lvl w:ilvl="0" w:tplc="372AB41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1FCC156C"/>
    <w:multiLevelType w:val="hybridMultilevel"/>
    <w:tmpl w:val="FF0AAEB2"/>
    <w:lvl w:ilvl="0" w:tplc="02D043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F189C"/>
    <w:multiLevelType w:val="hybridMultilevel"/>
    <w:tmpl w:val="A0043692"/>
    <w:lvl w:ilvl="0" w:tplc="090AF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7618C"/>
    <w:multiLevelType w:val="hybridMultilevel"/>
    <w:tmpl w:val="17DCC48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AF3B69"/>
    <w:multiLevelType w:val="hybridMultilevel"/>
    <w:tmpl w:val="D0BC7840"/>
    <w:lvl w:ilvl="0" w:tplc="EA04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C31F4"/>
    <w:multiLevelType w:val="hybridMultilevel"/>
    <w:tmpl w:val="8562A1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272FD"/>
    <w:multiLevelType w:val="hybridMultilevel"/>
    <w:tmpl w:val="4394076A"/>
    <w:lvl w:ilvl="0" w:tplc="18E43B2A">
      <w:numFmt w:val="bullet"/>
      <w:lvlText w:val="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7432EA"/>
    <w:multiLevelType w:val="hybridMultilevel"/>
    <w:tmpl w:val="D7902D0C"/>
    <w:lvl w:ilvl="0" w:tplc="51545E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F545F"/>
    <w:multiLevelType w:val="hybridMultilevel"/>
    <w:tmpl w:val="05BC7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86DE6"/>
    <w:multiLevelType w:val="hybridMultilevel"/>
    <w:tmpl w:val="E2486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8E03CB"/>
    <w:multiLevelType w:val="multilevel"/>
    <w:tmpl w:val="845C2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8F0B5F"/>
    <w:multiLevelType w:val="multilevel"/>
    <w:tmpl w:val="D1AA0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AC00AB"/>
    <w:multiLevelType w:val="hybridMultilevel"/>
    <w:tmpl w:val="63AE9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7114D"/>
    <w:multiLevelType w:val="hybridMultilevel"/>
    <w:tmpl w:val="D0BA1A00"/>
    <w:lvl w:ilvl="0" w:tplc="DA405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CAD2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62F3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E436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449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4A74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0A37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E8BC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424B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97131B"/>
    <w:multiLevelType w:val="hybridMultilevel"/>
    <w:tmpl w:val="564AC094"/>
    <w:lvl w:ilvl="0" w:tplc="090AFF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0138A6"/>
    <w:multiLevelType w:val="hybridMultilevel"/>
    <w:tmpl w:val="FC70DFFC"/>
    <w:lvl w:ilvl="0" w:tplc="51545E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4720A2"/>
    <w:multiLevelType w:val="hybridMultilevel"/>
    <w:tmpl w:val="3FD89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35795B"/>
    <w:multiLevelType w:val="hybridMultilevel"/>
    <w:tmpl w:val="CD8871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FC4DC4"/>
    <w:multiLevelType w:val="hybridMultilevel"/>
    <w:tmpl w:val="3B603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F0D5B"/>
    <w:multiLevelType w:val="multilevel"/>
    <w:tmpl w:val="2C12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302D3F"/>
    <w:multiLevelType w:val="multilevel"/>
    <w:tmpl w:val="E544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58E648D"/>
    <w:multiLevelType w:val="hybridMultilevel"/>
    <w:tmpl w:val="60A2B7D4"/>
    <w:lvl w:ilvl="0" w:tplc="090AFF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5DB6CA8"/>
    <w:multiLevelType w:val="hybridMultilevel"/>
    <w:tmpl w:val="D0BA1A00"/>
    <w:lvl w:ilvl="0" w:tplc="DA405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CAD2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62F3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E436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449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4A74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0A37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E8BC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424B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B44139"/>
    <w:multiLevelType w:val="multilevel"/>
    <w:tmpl w:val="B0BC8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F56727"/>
    <w:multiLevelType w:val="hybridMultilevel"/>
    <w:tmpl w:val="42228526"/>
    <w:lvl w:ilvl="0" w:tplc="51545E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503FF2"/>
    <w:multiLevelType w:val="hybridMultilevel"/>
    <w:tmpl w:val="D4A2E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220E6F"/>
    <w:multiLevelType w:val="hybridMultilevel"/>
    <w:tmpl w:val="E59EA0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5693326"/>
    <w:multiLevelType w:val="multilevel"/>
    <w:tmpl w:val="E00A7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8107DB9"/>
    <w:multiLevelType w:val="multilevel"/>
    <w:tmpl w:val="1B70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B819A1"/>
    <w:multiLevelType w:val="hybridMultilevel"/>
    <w:tmpl w:val="C1288D9C"/>
    <w:lvl w:ilvl="0" w:tplc="0D6EA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7A21B8"/>
    <w:multiLevelType w:val="hybridMultilevel"/>
    <w:tmpl w:val="AE9E52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E981809"/>
    <w:multiLevelType w:val="multilevel"/>
    <w:tmpl w:val="8190F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3B0B00"/>
    <w:multiLevelType w:val="hybridMultilevel"/>
    <w:tmpl w:val="F9C81590"/>
    <w:lvl w:ilvl="0" w:tplc="51545E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8B1FB0"/>
    <w:multiLevelType w:val="hybridMultilevel"/>
    <w:tmpl w:val="B08C8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504A48"/>
    <w:multiLevelType w:val="hybridMultilevel"/>
    <w:tmpl w:val="CD88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885D0F"/>
    <w:multiLevelType w:val="hybridMultilevel"/>
    <w:tmpl w:val="C24ECB50"/>
    <w:lvl w:ilvl="0" w:tplc="51545EB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F9D71AB"/>
    <w:multiLevelType w:val="hybridMultilevel"/>
    <w:tmpl w:val="11C29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531748">
    <w:abstractNumId w:val="8"/>
  </w:num>
  <w:num w:numId="2" w16cid:durableId="1806042976">
    <w:abstractNumId w:val="0"/>
    <w:lvlOverride w:ilvl="0">
      <w:startOverride w:val="1"/>
    </w:lvlOverride>
  </w:num>
  <w:num w:numId="3" w16cid:durableId="1008827168">
    <w:abstractNumId w:val="22"/>
  </w:num>
  <w:num w:numId="4" w16cid:durableId="2104102600">
    <w:abstractNumId w:val="35"/>
  </w:num>
  <w:num w:numId="5" w16cid:durableId="86660676">
    <w:abstractNumId w:val="28"/>
  </w:num>
  <w:num w:numId="6" w16cid:durableId="144785826">
    <w:abstractNumId w:val="33"/>
  </w:num>
  <w:num w:numId="7" w16cid:durableId="1142504194">
    <w:abstractNumId w:val="16"/>
  </w:num>
  <w:num w:numId="8" w16cid:durableId="1689871977">
    <w:abstractNumId w:val="37"/>
  </w:num>
  <w:num w:numId="9" w16cid:durableId="1082990415">
    <w:abstractNumId w:val="21"/>
  </w:num>
  <w:num w:numId="10" w16cid:durableId="200396570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1722392">
    <w:abstractNumId w:val="30"/>
  </w:num>
  <w:num w:numId="12" w16cid:durableId="245698873">
    <w:abstractNumId w:val="38"/>
  </w:num>
  <w:num w:numId="13" w16cid:durableId="523205242">
    <w:abstractNumId w:val="6"/>
  </w:num>
  <w:num w:numId="14" w16cid:durableId="1713460817">
    <w:abstractNumId w:val="11"/>
  </w:num>
  <w:num w:numId="15" w16cid:durableId="866060758">
    <w:abstractNumId w:val="12"/>
  </w:num>
  <w:num w:numId="16" w16cid:durableId="273874972">
    <w:abstractNumId w:val="27"/>
  </w:num>
  <w:num w:numId="17" w16cid:durableId="156532331">
    <w:abstractNumId w:val="39"/>
  </w:num>
  <w:num w:numId="18" w16cid:durableId="665209887">
    <w:abstractNumId w:val="18"/>
  </w:num>
  <w:num w:numId="19" w16cid:durableId="589971282">
    <w:abstractNumId w:val="31"/>
  </w:num>
  <w:num w:numId="20" w16cid:durableId="431438251">
    <w:abstractNumId w:val="1"/>
  </w:num>
  <w:num w:numId="21" w16cid:durableId="1502772372">
    <w:abstractNumId w:val="17"/>
  </w:num>
  <w:num w:numId="22" w16cid:durableId="1201236266">
    <w:abstractNumId w:val="24"/>
  </w:num>
  <w:num w:numId="23" w16cid:durableId="1169566509">
    <w:abstractNumId w:val="3"/>
  </w:num>
  <w:num w:numId="24" w16cid:durableId="33238199">
    <w:abstractNumId w:val="7"/>
  </w:num>
  <w:num w:numId="25" w16cid:durableId="59155219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48886684">
    <w:abstractNumId w:val="34"/>
  </w:num>
  <w:num w:numId="27" w16cid:durableId="1109163041">
    <w:abstractNumId w:val="29"/>
  </w:num>
  <w:num w:numId="28" w16cid:durableId="159780754">
    <w:abstractNumId w:val="41"/>
  </w:num>
  <w:num w:numId="29" w16cid:durableId="408426786">
    <w:abstractNumId w:val="10"/>
  </w:num>
  <w:num w:numId="30" w16cid:durableId="1524245865">
    <w:abstractNumId w:val="20"/>
  </w:num>
  <w:num w:numId="31" w16cid:durableId="69039616">
    <w:abstractNumId w:val="37"/>
  </w:num>
  <w:num w:numId="32" w16cid:durableId="8806313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18437369">
    <w:abstractNumId w:val="13"/>
  </w:num>
  <w:num w:numId="34" w16cid:durableId="494421299">
    <w:abstractNumId w:val="9"/>
  </w:num>
  <w:num w:numId="35" w16cid:durableId="1224415909">
    <w:abstractNumId w:val="44"/>
  </w:num>
  <w:num w:numId="36" w16cid:durableId="624115469">
    <w:abstractNumId w:val="40"/>
  </w:num>
  <w:num w:numId="37" w16cid:durableId="2119785968">
    <w:abstractNumId w:val="43"/>
  </w:num>
  <w:num w:numId="38" w16cid:durableId="1702708776">
    <w:abstractNumId w:val="32"/>
  </w:num>
  <w:num w:numId="39" w16cid:durableId="206720062">
    <w:abstractNumId w:val="5"/>
  </w:num>
  <w:num w:numId="40" w16cid:durableId="518858062">
    <w:abstractNumId w:val="14"/>
  </w:num>
  <w:num w:numId="41" w16cid:durableId="475493662">
    <w:abstractNumId w:val="4"/>
  </w:num>
  <w:num w:numId="42" w16cid:durableId="1354261334">
    <w:abstractNumId w:val="15"/>
  </w:num>
  <w:num w:numId="43" w16cid:durableId="2087264853">
    <w:abstractNumId w:val="23"/>
  </w:num>
  <w:num w:numId="44" w16cid:durableId="151413076">
    <w:abstractNumId w:val="19"/>
  </w:num>
  <w:num w:numId="45" w16cid:durableId="2033529590">
    <w:abstractNumId w:val="42"/>
  </w:num>
  <w:num w:numId="46" w16cid:durableId="1026097164">
    <w:abstractNumId w:val="25"/>
  </w:num>
  <w:num w:numId="47" w16cid:durableId="1662928863">
    <w:abstractNumId w:val="2"/>
  </w:num>
  <w:num w:numId="48" w16cid:durableId="72498825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92F"/>
    <w:rsid w:val="0000315D"/>
    <w:rsid w:val="00006BEE"/>
    <w:rsid w:val="00023CAF"/>
    <w:rsid w:val="0003092A"/>
    <w:rsid w:val="00031B07"/>
    <w:rsid w:val="00063B9B"/>
    <w:rsid w:val="00066039"/>
    <w:rsid w:val="00067D46"/>
    <w:rsid w:val="000731E3"/>
    <w:rsid w:val="000740A4"/>
    <w:rsid w:val="00086C0C"/>
    <w:rsid w:val="00096158"/>
    <w:rsid w:val="000A699D"/>
    <w:rsid w:val="000B4068"/>
    <w:rsid w:val="000B672C"/>
    <w:rsid w:val="000D19CF"/>
    <w:rsid w:val="000E0D47"/>
    <w:rsid w:val="000E5A18"/>
    <w:rsid w:val="00104824"/>
    <w:rsid w:val="001052F8"/>
    <w:rsid w:val="00123B2D"/>
    <w:rsid w:val="00131060"/>
    <w:rsid w:val="00146A73"/>
    <w:rsid w:val="00152A1F"/>
    <w:rsid w:val="00162039"/>
    <w:rsid w:val="00177D28"/>
    <w:rsid w:val="0018222B"/>
    <w:rsid w:val="00183338"/>
    <w:rsid w:val="001B6A6A"/>
    <w:rsid w:val="001B7C31"/>
    <w:rsid w:val="001E4007"/>
    <w:rsid w:val="001E7730"/>
    <w:rsid w:val="001F799F"/>
    <w:rsid w:val="00203556"/>
    <w:rsid w:val="0020692F"/>
    <w:rsid w:val="00207024"/>
    <w:rsid w:val="00224C23"/>
    <w:rsid w:val="002251CB"/>
    <w:rsid w:val="00231804"/>
    <w:rsid w:val="00237EE3"/>
    <w:rsid w:val="0024074F"/>
    <w:rsid w:val="00243D5F"/>
    <w:rsid w:val="002622EF"/>
    <w:rsid w:val="002700A3"/>
    <w:rsid w:val="00270169"/>
    <w:rsid w:val="0028542F"/>
    <w:rsid w:val="002966D8"/>
    <w:rsid w:val="002B20EC"/>
    <w:rsid w:val="002B7D55"/>
    <w:rsid w:val="002C06EA"/>
    <w:rsid w:val="002C2257"/>
    <w:rsid w:val="002C2436"/>
    <w:rsid w:val="002C3840"/>
    <w:rsid w:val="002E29E7"/>
    <w:rsid w:val="002F009A"/>
    <w:rsid w:val="002F604C"/>
    <w:rsid w:val="002F60E3"/>
    <w:rsid w:val="00303AB4"/>
    <w:rsid w:val="003050E4"/>
    <w:rsid w:val="003108EB"/>
    <w:rsid w:val="003126E6"/>
    <w:rsid w:val="003157B2"/>
    <w:rsid w:val="00320063"/>
    <w:rsid w:val="0032404E"/>
    <w:rsid w:val="00330D96"/>
    <w:rsid w:val="003345FF"/>
    <w:rsid w:val="00354502"/>
    <w:rsid w:val="00362660"/>
    <w:rsid w:val="00380DE3"/>
    <w:rsid w:val="00394582"/>
    <w:rsid w:val="003A6176"/>
    <w:rsid w:val="003A77DD"/>
    <w:rsid w:val="003B0BC0"/>
    <w:rsid w:val="003B49F8"/>
    <w:rsid w:val="003D3B14"/>
    <w:rsid w:val="0046466D"/>
    <w:rsid w:val="00470F9C"/>
    <w:rsid w:val="00471335"/>
    <w:rsid w:val="00474842"/>
    <w:rsid w:val="00485178"/>
    <w:rsid w:val="004963A1"/>
    <w:rsid w:val="004B084A"/>
    <w:rsid w:val="004B760E"/>
    <w:rsid w:val="004C3777"/>
    <w:rsid w:val="004E267E"/>
    <w:rsid w:val="0051312A"/>
    <w:rsid w:val="00521204"/>
    <w:rsid w:val="00533A31"/>
    <w:rsid w:val="00537B2E"/>
    <w:rsid w:val="005724C4"/>
    <w:rsid w:val="00587E05"/>
    <w:rsid w:val="0059159D"/>
    <w:rsid w:val="00592AE2"/>
    <w:rsid w:val="0059362B"/>
    <w:rsid w:val="005A11C6"/>
    <w:rsid w:val="005A4B7B"/>
    <w:rsid w:val="005B345D"/>
    <w:rsid w:val="005C7F86"/>
    <w:rsid w:val="005E19A1"/>
    <w:rsid w:val="005E275F"/>
    <w:rsid w:val="005E6E0B"/>
    <w:rsid w:val="00600DEF"/>
    <w:rsid w:val="006128AD"/>
    <w:rsid w:val="00634D63"/>
    <w:rsid w:val="00643599"/>
    <w:rsid w:val="006454D0"/>
    <w:rsid w:val="00654C2D"/>
    <w:rsid w:val="00660B61"/>
    <w:rsid w:val="0066503B"/>
    <w:rsid w:val="00685B1E"/>
    <w:rsid w:val="006968B7"/>
    <w:rsid w:val="006B23DD"/>
    <w:rsid w:val="006C15EC"/>
    <w:rsid w:val="006C6557"/>
    <w:rsid w:val="006D7BC3"/>
    <w:rsid w:val="006E3F34"/>
    <w:rsid w:val="006E4AB5"/>
    <w:rsid w:val="0072427B"/>
    <w:rsid w:val="00727920"/>
    <w:rsid w:val="00757CCA"/>
    <w:rsid w:val="00776A9A"/>
    <w:rsid w:val="007810EA"/>
    <w:rsid w:val="00786E75"/>
    <w:rsid w:val="007959FC"/>
    <w:rsid w:val="007A37ED"/>
    <w:rsid w:val="007B1CC2"/>
    <w:rsid w:val="007B7229"/>
    <w:rsid w:val="007D2AD4"/>
    <w:rsid w:val="007E1619"/>
    <w:rsid w:val="007E69B8"/>
    <w:rsid w:val="007F4AA1"/>
    <w:rsid w:val="007F6514"/>
    <w:rsid w:val="008018B4"/>
    <w:rsid w:val="00803AAD"/>
    <w:rsid w:val="0081360D"/>
    <w:rsid w:val="0084034A"/>
    <w:rsid w:val="00846549"/>
    <w:rsid w:val="00853B61"/>
    <w:rsid w:val="008572DE"/>
    <w:rsid w:val="00865A92"/>
    <w:rsid w:val="008A3FF8"/>
    <w:rsid w:val="008A7ADE"/>
    <w:rsid w:val="008D3846"/>
    <w:rsid w:val="008E1999"/>
    <w:rsid w:val="008F0E9F"/>
    <w:rsid w:val="008F1388"/>
    <w:rsid w:val="008F5F6E"/>
    <w:rsid w:val="009036D7"/>
    <w:rsid w:val="00910BE5"/>
    <w:rsid w:val="0091503E"/>
    <w:rsid w:val="00925D44"/>
    <w:rsid w:val="00955E57"/>
    <w:rsid w:val="0096073C"/>
    <w:rsid w:val="009653DD"/>
    <w:rsid w:val="00966439"/>
    <w:rsid w:val="00974AC4"/>
    <w:rsid w:val="00982445"/>
    <w:rsid w:val="009A2396"/>
    <w:rsid w:val="009B398B"/>
    <w:rsid w:val="009C434E"/>
    <w:rsid w:val="009E1808"/>
    <w:rsid w:val="009E3D9C"/>
    <w:rsid w:val="009E4E9A"/>
    <w:rsid w:val="009F4005"/>
    <w:rsid w:val="00A00C5E"/>
    <w:rsid w:val="00A25211"/>
    <w:rsid w:val="00A531AC"/>
    <w:rsid w:val="00A64104"/>
    <w:rsid w:val="00A65A3A"/>
    <w:rsid w:val="00A703C2"/>
    <w:rsid w:val="00A71C19"/>
    <w:rsid w:val="00A75303"/>
    <w:rsid w:val="00AA23B9"/>
    <w:rsid w:val="00AA393A"/>
    <w:rsid w:val="00AA44B1"/>
    <w:rsid w:val="00AC5034"/>
    <w:rsid w:val="00AD5C7E"/>
    <w:rsid w:val="00AF310B"/>
    <w:rsid w:val="00B0302D"/>
    <w:rsid w:val="00B31FD7"/>
    <w:rsid w:val="00B33468"/>
    <w:rsid w:val="00B362A6"/>
    <w:rsid w:val="00B53802"/>
    <w:rsid w:val="00B64797"/>
    <w:rsid w:val="00B908A9"/>
    <w:rsid w:val="00BA2F10"/>
    <w:rsid w:val="00BA32E4"/>
    <w:rsid w:val="00BB1FD4"/>
    <w:rsid w:val="00BE2D6E"/>
    <w:rsid w:val="00C05A8B"/>
    <w:rsid w:val="00C21E0D"/>
    <w:rsid w:val="00C25FA1"/>
    <w:rsid w:val="00C46DEC"/>
    <w:rsid w:val="00C55601"/>
    <w:rsid w:val="00C5604E"/>
    <w:rsid w:val="00C67F96"/>
    <w:rsid w:val="00C73D84"/>
    <w:rsid w:val="00C742BE"/>
    <w:rsid w:val="00CA1F52"/>
    <w:rsid w:val="00CA3DA6"/>
    <w:rsid w:val="00CA75C5"/>
    <w:rsid w:val="00CB32D2"/>
    <w:rsid w:val="00CD2039"/>
    <w:rsid w:val="00CD433F"/>
    <w:rsid w:val="00CE3638"/>
    <w:rsid w:val="00CE776B"/>
    <w:rsid w:val="00D01065"/>
    <w:rsid w:val="00D04C8A"/>
    <w:rsid w:val="00D10304"/>
    <w:rsid w:val="00D23E73"/>
    <w:rsid w:val="00D33515"/>
    <w:rsid w:val="00D43C1A"/>
    <w:rsid w:val="00D63951"/>
    <w:rsid w:val="00D665A8"/>
    <w:rsid w:val="00D84CA6"/>
    <w:rsid w:val="00D927EA"/>
    <w:rsid w:val="00DA03CB"/>
    <w:rsid w:val="00DA48DA"/>
    <w:rsid w:val="00DB55AA"/>
    <w:rsid w:val="00DC5177"/>
    <w:rsid w:val="00DF54F6"/>
    <w:rsid w:val="00E03FDB"/>
    <w:rsid w:val="00E04CB2"/>
    <w:rsid w:val="00E214F6"/>
    <w:rsid w:val="00E236B2"/>
    <w:rsid w:val="00E2395C"/>
    <w:rsid w:val="00E934ED"/>
    <w:rsid w:val="00E94FDA"/>
    <w:rsid w:val="00EB62ED"/>
    <w:rsid w:val="00EC48CC"/>
    <w:rsid w:val="00EC6FDF"/>
    <w:rsid w:val="00ED24F4"/>
    <w:rsid w:val="00EF0DD1"/>
    <w:rsid w:val="00EF62C3"/>
    <w:rsid w:val="00F069DF"/>
    <w:rsid w:val="00F21B67"/>
    <w:rsid w:val="00F242B7"/>
    <w:rsid w:val="00F40DA0"/>
    <w:rsid w:val="00F43D27"/>
    <w:rsid w:val="00F45374"/>
    <w:rsid w:val="00F47E72"/>
    <w:rsid w:val="00FC3555"/>
    <w:rsid w:val="00FD6734"/>
    <w:rsid w:val="00FE1521"/>
    <w:rsid w:val="00FF1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AA7F5"/>
  <w15:docId w15:val="{0544D4EC-C5FD-4D79-A392-A357050D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910BE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10BE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10BE5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C15E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792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27920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727920"/>
    <w:rPr>
      <w:b/>
      <w:bCs/>
    </w:rPr>
  </w:style>
  <w:style w:type="paragraph" w:styleId="a6">
    <w:name w:val="List Paragraph"/>
    <w:basedOn w:val="a"/>
    <w:uiPriority w:val="34"/>
    <w:qFormat/>
    <w:rsid w:val="008D38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ey-valueitem-value">
    <w:name w:val="key-value__item-value"/>
    <w:basedOn w:val="a0"/>
    <w:rsid w:val="00F43D27"/>
  </w:style>
  <w:style w:type="character" w:styleId="a7">
    <w:name w:val="Emphasis"/>
    <w:basedOn w:val="a0"/>
    <w:uiPriority w:val="20"/>
    <w:qFormat/>
    <w:rsid w:val="00776A9A"/>
    <w:rPr>
      <w:i/>
      <w:iCs/>
    </w:rPr>
  </w:style>
  <w:style w:type="table" w:styleId="a8">
    <w:name w:val="Table Grid"/>
    <w:basedOn w:val="a1"/>
    <w:uiPriority w:val="59"/>
    <w:unhideWhenUsed/>
    <w:rsid w:val="00CA1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10B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0B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10B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kitstart">
    <w:name w:val="ui_kit_start"/>
    <w:basedOn w:val="a"/>
    <w:rsid w:val="00910BE5"/>
    <w:pPr>
      <w:spacing w:before="100" w:beforeAutospacing="1" w:after="100" w:afterAutospacing="1"/>
    </w:pPr>
    <w:rPr>
      <w:sz w:val="24"/>
      <w:szCs w:val="24"/>
    </w:rPr>
  </w:style>
  <w:style w:type="paragraph" w:customStyle="1" w:styleId="msoaddress">
    <w:name w:val="msoaddress"/>
    <w:rsid w:val="004B760E"/>
    <w:pPr>
      <w:spacing w:after="0" w:line="240" w:lineRule="auto"/>
      <w:jc w:val="center"/>
    </w:pPr>
    <w:rPr>
      <w:rFonts w:ascii="Arial" w:eastAsia="MS Mincho" w:hAnsi="Arial" w:cs="Arial"/>
      <w:color w:val="000000"/>
      <w:kern w:val="28"/>
      <w:sz w:val="18"/>
      <w:szCs w:val="18"/>
      <w:lang w:eastAsia="ja-JP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F0E9F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uiPriority w:val="9"/>
    <w:rsid w:val="006C15EC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ru-RU"/>
    </w:rPr>
  </w:style>
  <w:style w:type="character" w:customStyle="1" w:styleId="markedcontent">
    <w:name w:val="markedcontent"/>
    <w:basedOn w:val="a0"/>
    <w:rsid w:val="008F5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sch025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school37.edu.ya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arsch037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chool25.edu.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C8D0A-A633-4397-B97E-E0D527D5D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1952</Words>
  <Characters>11128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keywords>заявка</cp:keywords>
  <cp:lastModifiedBy>37 школа</cp:lastModifiedBy>
  <cp:revision>9</cp:revision>
  <dcterms:created xsi:type="dcterms:W3CDTF">2023-05-17T17:04:00Z</dcterms:created>
  <dcterms:modified xsi:type="dcterms:W3CDTF">2023-05-23T05:12:00Z</dcterms:modified>
</cp:coreProperties>
</file>