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0" w:type="dxa"/>
        <w:tblInd w:w="-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4"/>
        <w:gridCol w:w="8646"/>
      </w:tblGrid>
      <w:tr w:rsidR="007B1650" w14:paraId="4A43FC6B" w14:textId="77777777" w:rsidTr="00D87795">
        <w:trPr>
          <w:trHeight w:val="507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F32D78" w14:textId="77777777" w:rsidR="007B1650" w:rsidRDefault="007B1650" w:rsidP="00243E23">
            <w:pPr>
              <w:pStyle w:val="a3"/>
              <w:jc w:val="both"/>
            </w:pPr>
            <w:r>
              <w:t>Название программы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4364D" w14:textId="7593F3A3" w:rsidR="007B1650" w:rsidRPr="001158FF" w:rsidRDefault="007B1650" w:rsidP="007B1650">
            <w:pPr>
              <w:pStyle w:val="a3"/>
              <w:spacing w:line="276" w:lineRule="auto"/>
              <w:jc w:val="both"/>
              <w:rPr>
                <w:bCs/>
              </w:rPr>
            </w:pPr>
            <w:r w:rsidRPr="001158FF">
              <w:rPr>
                <w:bCs/>
              </w:rPr>
              <w:t>Рабочая программа учебного предмета</w:t>
            </w:r>
            <w:r>
              <w:rPr>
                <w:bCs/>
              </w:rPr>
              <w:t xml:space="preserve"> «Математика»  </w:t>
            </w:r>
            <w:r w:rsidR="009F30BF">
              <w:rPr>
                <w:bCs/>
              </w:rPr>
              <w:t>на уровень основного общего образования</w:t>
            </w:r>
          </w:p>
        </w:tc>
      </w:tr>
      <w:tr w:rsidR="007B1650" w14:paraId="412A2A70" w14:textId="77777777" w:rsidTr="00D87795"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57E6F1" w14:textId="77777777" w:rsidR="007B1650" w:rsidRDefault="007B1650" w:rsidP="00243E23">
            <w:pPr>
              <w:pStyle w:val="a3"/>
              <w:jc w:val="both"/>
            </w:pPr>
            <w:r>
              <w:t>Класс</w:t>
            </w:r>
          </w:p>
        </w:tc>
        <w:tc>
          <w:tcPr>
            <w:tcW w:w="8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3914E" w14:textId="2D993892" w:rsidR="007B1650" w:rsidRDefault="007B1650" w:rsidP="00C54714">
            <w:pPr>
              <w:pStyle w:val="a3"/>
              <w:spacing w:line="276" w:lineRule="auto"/>
              <w:jc w:val="both"/>
            </w:pPr>
            <w:r>
              <w:t>5</w:t>
            </w:r>
            <w:r w:rsidR="00F22565">
              <w:t xml:space="preserve"> - </w:t>
            </w:r>
            <w:r>
              <w:t>9</w:t>
            </w:r>
          </w:p>
        </w:tc>
      </w:tr>
      <w:tr w:rsidR="007B1650" w14:paraId="7CF01508" w14:textId="77777777" w:rsidTr="00B46524"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AAE102" w14:textId="77777777" w:rsidR="007B1650" w:rsidRDefault="007B1650" w:rsidP="00243E23">
            <w:pPr>
              <w:pStyle w:val="a3"/>
              <w:jc w:val="both"/>
            </w:pPr>
            <w:r>
              <w:t>Учебник</w:t>
            </w:r>
          </w:p>
        </w:tc>
        <w:tc>
          <w:tcPr>
            <w:tcW w:w="8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6C6CA" w14:textId="77777777" w:rsidR="007B1650" w:rsidRPr="006A7E01" w:rsidRDefault="007B1650" w:rsidP="007B1650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color w:val="000000"/>
                <w:szCs w:val="24"/>
                <w:lang w:eastAsia="ru-RU"/>
              </w:rPr>
            </w:pPr>
            <w:r w:rsidRPr="006A7E01">
              <w:rPr>
                <w:bCs/>
                <w:color w:val="000000"/>
                <w:szCs w:val="24"/>
                <w:lang w:eastAsia="ru-RU"/>
              </w:rPr>
              <w:t xml:space="preserve">Учебники </w:t>
            </w:r>
            <w:r w:rsidRPr="006A7E01">
              <w:rPr>
                <w:color w:val="000000"/>
                <w:szCs w:val="24"/>
                <w:lang w:eastAsia="ru-RU"/>
              </w:rPr>
              <w:t>"Математика" 5, 6 классы. Авт.: Н. Я. Виленкин, В.И. Жохов, А.С. Чесноков, С.И. Шварцбурд </w:t>
            </w:r>
          </w:p>
          <w:p w14:paraId="7C853501" w14:textId="77777777" w:rsidR="007B1650" w:rsidRPr="006A7E01" w:rsidRDefault="007B1650" w:rsidP="007B1650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E01">
              <w:rPr>
                <w:rFonts w:ascii="Times New Roman" w:hAnsi="Times New Roman"/>
                <w:color w:val="000000"/>
                <w:sz w:val="24"/>
                <w:szCs w:val="24"/>
              </w:rPr>
              <w:t>Учебники. 7, 8, 9 классы. Авторы: Макарычев Ю.Н., Миндюк Н.Г., Нешков К.И., Суворова С.Б./ Под ред. Теляковского С.А.</w:t>
            </w:r>
          </w:p>
          <w:p w14:paraId="0BA96764" w14:textId="63E3661B" w:rsidR="007B1650" w:rsidRPr="00D27C81" w:rsidRDefault="007B1650" w:rsidP="00D27C81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 с электронным приложением. 7-9 классы.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7E01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>Авторы:</w:t>
            </w:r>
            <w:r w:rsidRPr="006A7E01">
              <w:rPr>
                <w:rFonts w:ascii="Times New Roman" w:hAnsi="Times New Roman"/>
                <w:color w:val="000000"/>
                <w:sz w:val="24"/>
                <w:szCs w:val="24"/>
              </w:rPr>
              <w:t>Атанасян Л.С., Бутузов В.Ф., Кадомцев С.Б., Позняк Э.Г., Юдина И.И.</w:t>
            </w:r>
          </w:p>
        </w:tc>
      </w:tr>
      <w:tr w:rsidR="007B1650" w:rsidRPr="001B187C" w14:paraId="4C3ABA6A" w14:textId="77777777" w:rsidTr="00B46524"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63CC78" w14:textId="77777777" w:rsidR="007B1650" w:rsidRDefault="007B1650" w:rsidP="00243E23">
            <w:pPr>
              <w:pStyle w:val="a3"/>
              <w:jc w:val="both"/>
            </w:pPr>
            <w:r>
              <w:t>Количество часов</w:t>
            </w:r>
          </w:p>
        </w:tc>
        <w:tc>
          <w:tcPr>
            <w:tcW w:w="8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7D51D" w14:textId="77777777" w:rsidR="007B1650" w:rsidRDefault="007B1650" w:rsidP="00C54714">
            <w:pPr>
              <w:pStyle w:val="a3"/>
              <w:spacing w:line="276" w:lineRule="auto"/>
              <w:jc w:val="both"/>
            </w:pPr>
            <w:r>
              <w:t xml:space="preserve">5 кл. – 170  ч. (5 ч. в неделю) </w:t>
            </w:r>
          </w:p>
          <w:p w14:paraId="1DA771E2" w14:textId="77777777" w:rsidR="007B1650" w:rsidRDefault="007B1650" w:rsidP="00C54714">
            <w:pPr>
              <w:pStyle w:val="a3"/>
              <w:spacing w:line="276" w:lineRule="auto"/>
              <w:jc w:val="both"/>
            </w:pPr>
            <w:r>
              <w:t>6 кл. – 170 ч. (5 ч. в неделю)</w:t>
            </w:r>
          </w:p>
          <w:p w14:paraId="3BC8B55B" w14:textId="77777777" w:rsidR="007B1650" w:rsidRDefault="007B1650" w:rsidP="00C54714">
            <w:pPr>
              <w:pStyle w:val="a3"/>
              <w:spacing w:line="276" w:lineRule="auto"/>
              <w:jc w:val="both"/>
            </w:pPr>
            <w:r>
              <w:t xml:space="preserve">7 кл. – алгебра 102 ч. (3 ч. в неделю) </w:t>
            </w:r>
          </w:p>
          <w:p w14:paraId="1DE23E20" w14:textId="77777777" w:rsidR="007B1650" w:rsidRDefault="007B1650" w:rsidP="007B1650">
            <w:pPr>
              <w:pStyle w:val="a3"/>
              <w:spacing w:line="276" w:lineRule="auto"/>
              <w:jc w:val="both"/>
            </w:pPr>
            <w:r>
              <w:t xml:space="preserve">         – геометрия 68 ч. (2 ч. в неделю) </w:t>
            </w:r>
          </w:p>
          <w:p w14:paraId="0B7611D8" w14:textId="77777777" w:rsidR="007B1650" w:rsidRDefault="007B1650" w:rsidP="007B1650">
            <w:pPr>
              <w:pStyle w:val="a3"/>
              <w:spacing w:line="276" w:lineRule="auto"/>
              <w:jc w:val="both"/>
            </w:pPr>
            <w:r>
              <w:t xml:space="preserve">8 кл. – алгебра 102 ч. (3 ч. в неделю) </w:t>
            </w:r>
          </w:p>
          <w:p w14:paraId="4B973222" w14:textId="77777777" w:rsidR="007B1650" w:rsidRDefault="007B1650" w:rsidP="007B1650">
            <w:pPr>
              <w:pStyle w:val="a3"/>
              <w:spacing w:line="276" w:lineRule="auto"/>
              <w:jc w:val="both"/>
            </w:pPr>
            <w:r>
              <w:t xml:space="preserve">         – геометрия 68 ч. (2 ч. в неделю) </w:t>
            </w:r>
          </w:p>
          <w:p w14:paraId="026B11B4" w14:textId="77777777" w:rsidR="007B1650" w:rsidRDefault="007B1650" w:rsidP="007B1650">
            <w:pPr>
              <w:pStyle w:val="a3"/>
              <w:spacing w:line="276" w:lineRule="auto"/>
              <w:jc w:val="both"/>
            </w:pPr>
            <w:r>
              <w:t xml:space="preserve">9 кл. – алгебра 102 ч. (3 ч. в неделю) </w:t>
            </w:r>
          </w:p>
          <w:p w14:paraId="4AF24B2C" w14:textId="6C99B208" w:rsidR="007B1650" w:rsidRPr="00D27C81" w:rsidRDefault="007B1650" w:rsidP="00C54714">
            <w:pPr>
              <w:pStyle w:val="a3"/>
              <w:spacing w:line="276" w:lineRule="auto"/>
              <w:jc w:val="both"/>
            </w:pPr>
            <w:r>
              <w:t xml:space="preserve">         – геометрия 68 ч. (2 ч. в неделю) </w:t>
            </w:r>
          </w:p>
        </w:tc>
      </w:tr>
      <w:tr w:rsidR="00A878FE" w:rsidRPr="001B187C" w14:paraId="593BB07E" w14:textId="77777777" w:rsidTr="00B46524"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0E4FC6" w14:textId="77777777" w:rsidR="00A878FE" w:rsidRDefault="00A878FE" w:rsidP="00243E23">
            <w:pPr>
              <w:pStyle w:val="a3"/>
              <w:jc w:val="both"/>
            </w:pPr>
            <w:r>
              <w:t>Цель курса</w:t>
            </w:r>
          </w:p>
        </w:tc>
        <w:tc>
          <w:tcPr>
            <w:tcW w:w="8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71B8C" w14:textId="77777777" w:rsidR="007B1650" w:rsidRDefault="007B1650" w:rsidP="00D27C81">
            <w:pPr>
              <w:suppressAutoHyphens/>
              <w:rPr>
                <w:szCs w:val="24"/>
              </w:rPr>
            </w:pPr>
            <w:r>
              <w:rPr>
                <w:b/>
                <w:i/>
                <w:szCs w:val="24"/>
              </w:rPr>
              <w:t>1) в направлении личностного развития</w:t>
            </w:r>
            <w:r>
              <w:rPr>
                <w:b/>
                <w:i/>
                <w:szCs w:val="24"/>
              </w:rPr>
              <w:br/>
            </w:r>
            <w:r>
              <w:rPr>
                <w:szCs w:val="24"/>
              </w:rPr>
              <w:t>• развитие интеллектуальных способностей, логического и критического мышления, культуры речи, способности к умственному эксперименту;</w:t>
            </w:r>
            <w:r>
              <w:rPr>
                <w:szCs w:val="24"/>
              </w:rPr>
              <w:br/>
              <w:t>• воспитание качеств личности, обеспечивающих социальную мобильность, способность принимать самостоятельные решения;</w:t>
            </w:r>
            <w:r>
              <w:rPr>
                <w:szCs w:val="24"/>
              </w:rPr>
              <w:br/>
              <w:t>• формирование качеств мышления, необходимых для адаптации в современном информационном обществе;</w:t>
            </w:r>
            <w:r>
              <w:rPr>
                <w:szCs w:val="24"/>
              </w:rPr>
              <w:br/>
              <w:t>• развитие интереса к математическому творчеству и математических способностей;</w:t>
            </w:r>
            <w:r>
              <w:rPr>
                <w:szCs w:val="24"/>
              </w:rPr>
              <w:br/>
            </w:r>
            <w:r>
              <w:rPr>
                <w:b/>
                <w:i/>
                <w:szCs w:val="24"/>
              </w:rPr>
              <w:t>2) в метапредметном направлении</w:t>
            </w:r>
            <w:r>
              <w:rPr>
                <w:b/>
                <w:i/>
                <w:szCs w:val="24"/>
              </w:rPr>
              <w:br/>
            </w:r>
            <w:r>
              <w:rPr>
                <w:szCs w:val="24"/>
              </w:rPr>
      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  <w:r>
              <w:rPr>
                <w:szCs w:val="24"/>
              </w:rPr>
              <w:br/>
      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  <w:r>
              <w:rPr>
                <w:szCs w:val="24"/>
              </w:rPr>
              <w:br/>
      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14:paraId="7588A1AC" w14:textId="77777777" w:rsidR="007B1650" w:rsidRPr="00A708E5" w:rsidRDefault="007B1650" w:rsidP="00D27C81">
            <w:pPr>
              <w:rPr>
                <w:szCs w:val="24"/>
              </w:rPr>
            </w:pPr>
            <w:r w:rsidRPr="00A708E5">
              <w:rPr>
                <w:szCs w:val="24"/>
              </w:rPr>
              <w:t>•  формирование способов деятельности, связанных с ее управлением (постановка целей, разработка плана, контроль, коррекция и т.п.)</w:t>
            </w:r>
          </w:p>
          <w:p w14:paraId="15AF3F32" w14:textId="77777777" w:rsidR="007B1650" w:rsidRDefault="007B1650" w:rsidP="00D27C81">
            <w:pPr>
              <w:rPr>
                <w:szCs w:val="24"/>
              </w:rPr>
            </w:pPr>
            <w:r w:rsidRPr="00A708E5">
              <w:rPr>
                <w:szCs w:val="24"/>
              </w:rPr>
              <w:t>•  формирование коммуникативных действий;</w:t>
            </w:r>
            <w:r>
              <w:rPr>
                <w:i/>
                <w:szCs w:val="24"/>
              </w:rPr>
              <w:br/>
            </w:r>
            <w:r>
              <w:rPr>
                <w:b/>
                <w:i/>
                <w:szCs w:val="24"/>
              </w:rPr>
              <w:t>3) в предметном направлении</w:t>
            </w:r>
            <w:r>
              <w:rPr>
                <w:b/>
                <w:i/>
                <w:szCs w:val="24"/>
              </w:rPr>
              <w:br/>
            </w:r>
            <w:r>
              <w:rPr>
                <w:szCs w:val="24"/>
              </w:rPr>
      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  <w:r>
              <w:rPr>
                <w:szCs w:val="24"/>
              </w:rPr>
              <w:br/>
              <w:t>• 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14:paraId="7F181071" w14:textId="77777777" w:rsidR="00A878FE" w:rsidRPr="001B187C" w:rsidRDefault="00A878FE" w:rsidP="00D87795">
            <w:pPr>
              <w:pStyle w:val="1"/>
              <w:ind w:left="360"/>
              <w:jc w:val="both"/>
            </w:pPr>
          </w:p>
        </w:tc>
      </w:tr>
      <w:tr w:rsidR="00A878FE" w14:paraId="5F5EFEE1" w14:textId="77777777" w:rsidTr="00B46524">
        <w:trPr>
          <w:trHeight w:val="3630"/>
        </w:trPr>
        <w:tc>
          <w:tcPr>
            <w:tcW w:w="13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1EEABE9" w14:textId="77777777" w:rsidR="00A878FE" w:rsidRDefault="00A878FE" w:rsidP="00243E23">
            <w:pPr>
              <w:pStyle w:val="a3"/>
              <w:jc w:val="both"/>
            </w:pPr>
            <w:r>
              <w:lastRenderedPageBreak/>
              <w:t>Структура курса</w:t>
            </w:r>
          </w:p>
        </w:tc>
        <w:tc>
          <w:tcPr>
            <w:tcW w:w="864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45F731" w14:textId="77777777" w:rsidR="007B1650" w:rsidRDefault="007B1650" w:rsidP="007B165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8D34DA">
              <w:rPr>
                <w:szCs w:val="24"/>
              </w:rPr>
              <w:t>Содержание курса математики в 5–6 классах</w:t>
            </w:r>
          </w:p>
          <w:p w14:paraId="4328DBB5" w14:textId="77777777" w:rsidR="007B1650" w:rsidRPr="008D34DA" w:rsidRDefault="007B1650" w:rsidP="007B165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1817E7B" w14:textId="77777777" w:rsidR="007B1650" w:rsidRPr="008D34DA" w:rsidRDefault="007B1650" w:rsidP="007B1650">
            <w:pPr>
              <w:pStyle w:val="ac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 w:val="0"/>
                <w:color w:val="auto"/>
                <w:spacing w:val="0"/>
              </w:rPr>
            </w:pPr>
            <w:r w:rsidRPr="008D34DA">
              <w:rPr>
                <w:rFonts w:ascii="Times New Roman" w:hAnsi="Times New Roman"/>
                <w:b/>
                <w:i w:val="0"/>
                <w:color w:val="auto"/>
                <w:spacing w:val="0"/>
              </w:rPr>
              <w:t>Натуральные числа и нуль</w:t>
            </w:r>
          </w:p>
          <w:p w14:paraId="2FDDF25A" w14:textId="77777777" w:rsidR="007B1650" w:rsidRPr="008D34DA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DA">
              <w:rPr>
                <w:rFonts w:ascii="Times New Roman" w:hAnsi="Times New Roman"/>
                <w:b/>
                <w:sz w:val="24"/>
                <w:szCs w:val="24"/>
              </w:rPr>
              <w:t>Натуральный ряд чисел и его свойства</w:t>
            </w:r>
          </w:p>
          <w:p w14:paraId="70A72CFA" w14:textId="77777777" w:rsidR="007B1650" w:rsidRPr="008D34DA" w:rsidRDefault="007B1650" w:rsidP="007B1650">
            <w:pPr>
              <w:ind w:firstLine="426"/>
              <w:rPr>
                <w:szCs w:val="24"/>
              </w:rPr>
            </w:pPr>
            <w:r w:rsidRPr="008D34DA">
              <w:rPr>
                <w:szCs w:val="24"/>
              </w:rPr>
      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      </w:r>
          </w:p>
          <w:p w14:paraId="58755B32" w14:textId="77777777" w:rsidR="007B1650" w:rsidRPr="008D34DA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4DA">
              <w:rPr>
                <w:rFonts w:ascii="Times New Roman" w:hAnsi="Times New Roman"/>
                <w:b/>
                <w:sz w:val="24"/>
                <w:szCs w:val="24"/>
              </w:rPr>
              <w:t>Запись и чтение натуральных чисел</w:t>
            </w:r>
          </w:p>
          <w:p w14:paraId="2938680E" w14:textId="77777777" w:rsidR="007B1650" w:rsidRPr="008D34DA" w:rsidRDefault="007B1650" w:rsidP="007B1650">
            <w:pPr>
              <w:ind w:firstLine="426"/>
              <w:rPr>
                <w:szCs w:val="24"/>
              </w:rPr>
            </w:pPr>
            <w:r w:rsidRPr="008D34DA">
              <w:rPr>
                <w:szCs w:val="24"/>
              </w:rPr>
      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      </w:r>
          </w:p>
          <w:p w14:paraId="73FCA139" w14:textId="77777777" w:rsidR="007B1650" w:rsidRPr="008D34DA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4DA">
              <w:rPr>
                <w:rFonts w:ascii="Times New Roman" w:hAnsi="Times New Roman"/>
                <w:b/>
                <w:sz w:val="24"/>
                <w:szCs w:val="24"/>
              </w:rPr>
              <w:t>Округление натуральных чисел</w:t>
            </w:r>
          </w:p>
          <w:p w14:paraId="3DC1F421" w14:textId="77777777" w:rsidR="007B1650" w:rsidRPr="008D34DA" w:rsidRDefault="007B1650" w:rsidP="007B1650">
            <w:pPr>
              <w:ind w:firstLine="426"/>
              <w:rPr>
                <w:szCs w:val="24"/>
              </w:rPr>
            </w:pPr>
            <w:r w:rsidRPr="008D34DA">
              <w:rPr>
                <w:szCs w:val="24"/>
              </w:rPr>
              <w:t>Необходимость округления. Правило округления натуральных чисел.</w:t>
            </w:r>
          </w:p>
          <w:p w14:paraId="54BF6988" w14:textId="77777777" w:rsidR="007B1650" w:rsidRPr="008D34DA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DA">
              <w:rPr>
                <w:rFonts w:ascii="Times New Roman" w:hAnsi="Times New Roman"/>
                <w:b/>
                <w:sz w:val="24"/>
                <w:szCs w:val="24"/>
              </w:rPr>
              <w:t>Сравнение натуральных чисел, сравнение с числом 0</w:t>
            </w:r>
          </w:p>
          <w:p w14:paraId="4E40748D" w14:textId="77777777" w:rsidR="007B1650" w:rsidRPr="008D34DA" w:rsidRDefault="007B1650" w:rsidP="007B1650">
            <w:pPr>
              <w:ind w:firstLine="426"/>
              <w:rPr>
                <w:szCs w:val="24"/>
              </w:rPr>
            </w:pPr>
            <w:r w:rsidRPr="008D34DA">
              <w:rPr>
                <w:szCs w:val="24"/>
              </w:rPr>
              <w:t>Понятие о сравнении чисел, сравнение натуральных чисел друг с другом и с нулём, математическая запись сравнений, способы сравнения чисел.</w:t>
            </w:r>
          </w:p>
          <w:p w14:paraId="19C41F84" w14:textId="77777777" w:rsidR="007B1650" w:rsidRPr="008D34DA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4DA">
              <w:rPr>
                <w:rFonts w:ascii="Times New Roman" w:hAnsi="Times New Roman"/>
                <w:b/>
                <w:sz w:val="24"/>
                <w:szCs w:val="24"/>
              </w:rPr>
              <w:t>Действия с натуральными числами</w:t>
            </w:r>
          </w:p>
          <w:p w14:paraId="13F9B9B6" w14:textId="77777777" w:rsidR="007B1650" w:rsidRPr="008D34DA" w:rsidRDefault="007B1650" w:rsidP="007B1650">
            <w:pPr>
              <w:ind w:firstLine="426"/>
              <w:rPr>
                <w:szCs w:val="24"/>
              </w:rPr>
            </w:pPr>
            <w:r w:rsidRPr="008D34DA">
              <w:rPr>
                <w:szCs w:val="24"/>
              </w:rPr>
      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      </w:r>
          </w:p>
          <w:p w14:paraId="6E563BC7" w14:textId="77777777" w:rsidR="007B1650" w:rsidRPr="008D34DA" w:rsidRDefault="007B1650" w:rsidP="007B1650">
            <w:pPr>
              <w:ind w:firstLine="426"/>
              <w:rPr>
                <w:szCs w:val="24"/>
              </w:rPr>
            </w:pPr>
            <w:r w:rsidRPr="008D34DA">
              <w:rPr>
                <w:szCs w:val="24"/>
              </w:rPr>
      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      </w:r>
          </w:p>
          <w:p w14:paraId="7D403820" w14:textId="77777777" w:rsidR="007B1650" w:rsidRPr="008D34DA" w:rsidRDefault="007B1650" w:rsidP="007B1650">
            <w:pPr>
              <w:ind w:firstLine="426"/>
              <w:rPr>
                <w:szCs w:val="24"/>
              </w:rPr>
            </w:pPr>
            <w:r w:rsidRPr="008D34DA">
              <w:rPr>
                <w:szCs w:val="24"/>
              </w:rPr>
              <w:t xml:space="preserve">Переместительный и сочетательный законы сложения и умножения, распределительный закон умножения относительно сложения, </w:t>
            </w:r>
            <w:r w:rsidRPr="008D34DA">
              <w:rPr>
                <w:i/>
                <w:szCs w:val="24"/>
              </w:rPr>
              <w:t>обоснование алгоритмов выполнения арифметических  действий.</w:t>
            </w:r>
          </w:p>
          <w:p w14:paraId="23B62720" w14:textId="77777777" w:rsidR="007B1650" w:rsidRPr="008D34DA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DA">
              <w:rPr>
                <w:rFonts w:ascii="Times New Roman" w:hAnsi="Times New Roman"/>
                <w:b/>
                <w:sz w:val="24"/>
                <w:szCs w:val="24"/>
              </w:rPr>
              <w:t>Степень с натуральным показателем</w:t>
            </w:r>
          </w:p>
          <w:p w14:paraId="1E07C813" w14:textId="77777777" w:rsidR="007B1650" w:rsidRPr="008D34DA" w:rsidRDefault="007B1650" w:rsidP="007B1650">
            <w:pPr>
              <w:ind w:firstLine="426"/>
              <w:rPr>
                <w:szCs w:val="24"/>
              </w:rPr>
            </w:pPr>
            <w:r w:rsidRPr="008D34DA">
              <w:rPr>
                <w:szCs w:val="24"/>
              </w:rPr>
      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      </w:r>
          </w:p>
          <w:p w14:paraId="2B934563" w14:textId="77777777" w:rsidR="007B1650" w:rsidRPr="008D34DA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DA">
              <w:rPr>
                <w:rFonts w:ascii="Times New Roman" w:hAnsi="Times New Roman"/>
                <w:b/>
                <w:sz w:val="24"/>
                <w:szCs w:val="24"/>
              </w:rPr>
              <w:t>Числовые выражения</w:t>
            </w:r>
          </w:p>
          <w:p w14:paraId="4BD9C18E" w14:textId="77777777" w:rsidR="007B1650" w:rsidRPr="008D34DA" w:rsidRDefault="007B1650" w:rsidP="007B1650">
            <w:pPr>
              <w:ind w:firstLine="426"/>
              <w:rPr>
                <w:szCs w:val="24"/>
              </w:rPr>
            </w:pPr>
            <w:r w:rsidRPr="008D34DA">
              <w:rPr>
                <w:szCs w:val="24"/>
              </w:rPr>
              <w:t>Числовое выражение и его значение, порядок выполнения действий.</w:t>
            </w:r>
          </w:p>
          <w:p w14:paraId="7BE32F36" w14:textId="77777777" w:rsidR="007B1650" w:rsidRPr="008D34DA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4DA">
              <w:rPr>
                <w:rFonts w:ascii="Times New Roman" w:hAnsi="Times New Roman"/>
                <w:b/>
                <w:sz w:val="24"/>
                <w:szCs w:val="24"/>
              </w:rPr>
              <w:t>Деление с остатком</w:t>
            </w:r>
          </w:p>
          <w:p w14:paraId="55972786" w14:textId="77777777" w:rsidR="007B1650" w:rsidRPr="008D34DA" w:rsidRDefault="007B1650" w:rsidP="007B1650">
            <w:pPr>
              <w:ind w:firstLine="426"/>
              <w:rPr>
                <w:szCs w:val="24"/>
              </w:rPr>
            </w:pPr>
            <w:r w:rsidRPr="008D34DA">
              <w:rPr>
                <w:szCs w:val="24"/>
              </w:rPr>
              <w:t xml:space="preserve">Деление с остатком на множестве натуральных чисел, </w:t>
            </w:r>
            <w:r w:rsidRPr="008D34DA">
              <w:rPr>
                <w:i/>
                <w:szCs w:val="24"/>
              </w:rPr>
              <w:t>свойства деления с остатком</w:t>
            </w:r>
            <w:r w:rsidRPr="008D34DA">
              <w:rPr>
                <w:szCs w:val="24"/>
              </w:rPr>
              <w:t xml:space="preserve">. Практические задачи на деление с остатком. </w:t>
            </w:r>
          </w:p>
          <w:p w14:paraId="22D411BA" w14:textId="77777777" w:rsidR="007B1650" w:rsidRPr="008D34DA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4DA">
              <w:rPr>
                <w:rFonts w:ascii="Times New Roman" w:hAnsi="Times New Roman"/>
                <w:b/>
                <w:sz w:val="24"/>
                <w:szCs w:val="24"/>
              </w:rPr>
              <w:t>Свойства и признаки делимости</w:t>
            </w:r>
          </w:p>
          <w:p w14:paraId="3CB8E270" w14:textId="77777777" w:rsidR="007B1650" w:rsidRPr="008D34DA" w:rsidRDefault="007B1650" w:rsidP="007B1650">
            <w:pPr>
              <w:ind w:firstLine="426"/>
              <w:rPr>
                <w:szCs w:val="24"/>
              </w:rPr>
            </w:pPr>
            <w:r w:rsidRPr="008D34DA">
              <w:rPr>
                <w:szCs w:val="24"/>
              </w:rPr>
              <w:t xml:space="preserve">Свойство делимости суммы (разности) на число. Признаки делимости на 2, 3, 5, 9, 10. </w:t>
            </w:r>
            <w:r w:rsidRPr="008D34DA">
              <w:rPr>
                <w:i/>
                <w:szCs w:val="24"/>
              </w:rPr>
              <w:t>Признаки делимости на 4, 6, 8, 11. Доказательство признаков делимости</w:t>
            </w:r>
            <w:r w:rsidRPr="008D34DA">
              <w:rPr>
                <w:szCs w:val="24"/>
              </w:rPr>
              <w:t xml:space="preserve">. Решение практических задач с применением признаков делимости. </w:t>
            </w:r>
          </w:p>
          <w:p w14:paraId="1BD3C2AC" w14:textId="77777777" w:rsidR="007B1650" w:rsidRPr="008D34DA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4DA">
              <w:rPr>
                <w:rFonts w:ascii="Times New Roman" w:hAnsi="Times New Roman"/>
                <w:b/>
                <w:sz w:val="24"/>
                <w:szCs w:val="24"/>
              </w:rPr>
              <w:t>Разложение числа на простые множители</w:t>
            </w:r>
          </w:p>
          <w:p w14:paraId="25E00E1D" w14:textId="77777777" w:rsidR="007B1650" w:rsidRPr="008D34DA" w:rsidRDefault="007B1650" w:rsidP="007B1650">
            <w:pPr>
              <w:ind w:firstLine="426"/>
              <w:rPr>
                <w:i/>
                <w:szCs w:val="24"/>
              </w:rPr>
            </w:pPr>
            <w:r w:rsidRPr="008D34DA">
              <w:rPr>
                <w:szCs w:val="24"/>
              </w:rPr>
              <w:t xml:space="preserve">Простые и составные числа, </w:t>
            </w:r>
            <w:r w:rsidRPr="008D34DA">
              <w:rPr>
                <w:i/>
                <w:szCs w:val="24"/>
              </w:rPr>
              <w:t xml:space="preserve">решето Эратосфена. </w:t>
            </w:r>
          </w:p>
          <w:p w14:paraId="1F8A28E8" w14:textId="77777777" w:rsidR="007B1650" w:rsidRPr="008D34DA" w:rsidRDefault="007B1650" w:rsidP="007B1650">
            <w:pPr>
              <w:ind w:firstLine="426"/>
              <w:rPr>
                <w:szCs w:val="24"/>
              </w:rPr>
            </w:pPr>
            <w:r w:rsidRPr="008D34DA">
              <w:rPr>
                <w:szCs w:val="24"/>
              </w:rPr>
              <w:t xml:space="preserve">Разложение натурального числа на множители, разложение на простые множители. </w:t>
            </w:r>
            <w:r w:rsidRPr="008D34DA">
              <w:rPr>
                <w:i/>
                <w:szCs w:val="24"/>
              </w:rPr>
              <w:t>Количество делителей числа, алгоритм разложения числа на простые множители, основная теорема арифметики</w:t>
            </w:r>
            <w:r w:rsidRPr="008D34DA">
              <w:rPr>
                <w:szCs w:val="24"/>
              </w:rPr>
              <w:t>.</w:t>
            </w:r>
          </w:p>
          <w:p w14:paraId="125012DE" w14:textId="77777777" w:rsidR="007B1650" w:rsidRPr="008D34DA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DA">
              <w:rPr>
                <w:rFonts w:ascii="Times New Roman" w:hAnsi="Times New Roman"/>
                <w:b/>
                <w:sz w:val="24"/>
                <w:szCs w:val="24"/>
              </w:rPr>
              <w:t>Алгебраические выражения</w:t>
            </w:r>
          </w:p>
          <w:p w14:paraId="24F0862C" w14:textId="77777777" w:rsidR="007B1650" w:rsidRPr="008D34DA" w:rsidRDefault="007B1650" w:rsidP="007B1650">
            <w:pPr>
              <w:ind w:firstLine="426"/>
              <w:rPr>
                <w:i/>
                <w:szCs w:val="24"/>
              </w:rPr>
            </w:pPr>
            <w:r w:rsidRPr="008D34DA">
              <w:rPr>
                <w:szCs w:val="24"/>
              </w:rPr>
      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      </w:r>
          </w:p>
          <w:p w14:paraId="3A581050" w14:textId="77777777" w:rsidR="007B1650" w:rsidRPr="008D34DA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DA">
              <w:rPr>
                <w:rFonts w:ascii="Times New Roman" w:hAnsi="Times New Roman"/>
                <w:b/>
                <w:sz w:val="24"/>
                <w:szCs w:val="24"/>
              </w:rPr>
              <w:t>Делители и кратные</w:t>
            </w:r>
          </w:p>
          <w:p w14:paraId="5F76AE18" w14:textId="77777777" w:rsidR="007B1650" w:rsidRPr="008D34DA" w:rsidRDefault="007B1650" w:rsidP="007B1650">
            <w:pPr>
              <w:ind w:firstLine="426"/>
              <w:rPr>
                <w:szCs w:val="24"/>
              </w:rPr>
            </w:pPr>
            <w:r w:rsidRPr="008D34DA">
              <w:rPr>
                <w:szCs w:val="24"/>
              </w:rPr>
              <w:t xml:space="preserve">Делитель и его свойства, общий делитель двух и более чисел, наибольший общий делитель, взаимно простые числа, нахождение наибольшего общего </w:t>
            </w:r>
            <w:r w:rsidRPr="008D34DA">
              <w:rPr>
                <w:szCs w:val="24"/>
              </w:rPr>
              <w:lastRenderedPageBreak/>
              <w:t>делителя. Кратное и его свойства, общее кратное двух и более чисел, наименьшее общее кратное, способы нахождения наименьшего общего кратного.</w:t>
            </w:r>
          </w:p>
          <w:p w14:paraId="6701B12C" w14:textId="77777777" w:rsidR="007B1650" w:rsidRPr="008D34DA" w:rsidRDefault="007B1650" w:rsidP="007B1650">
            <w:pPr>
              <w:pStyle w:val="ac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 w:val="0"/>
                <w:color w:val="auto"/>
                <w:spacing w:val="0"/>
              </w:rPr>
            </w:pPr>
            <w:r w:rsidRPr="008D34DA">
              <w:rPr>
                <w:rFonts w:ascii="Times New Roman" w:hAnsi="Times New Roman"/>
                <w:b/>
                <w:i w:val="0"/>
                <w:color w:val="auto"/>
                <w:spacing w:val="0"/>
              </w:rPr>
              <w:t>Дроби</w:t>
            </w:r>
          </w:p>
          <w:p w14:paraId="46F6D8C0" w14:textId="77777777" w:rsidR="007B1650" w:rsidRPr="008D34DA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DA">
              <w:rPr>
                <w:rFonts w:ascii="Times New Roman" w:hAnsi="Times New Roman"/>
                <w:b/>
                <w:sz w:val="24"/>
                <w:szCs w:val="24"/>
              </w:rPr>
              <w:t>Обыкновенные дроби</w:t>
            </w:r>
          </w:p>
          <w:p w14:paraId="06E60995" w14:textId="77777777" w:rsidR="007B1650" w:rsidRPr="008D34DA" w:rsidRDefault="007B1650" w:rsidP="007B1650">
            <w:pPr>
              <w:ind w:firstLine="426"/>
              <w:rPr>
                <w:szCs w:val="24"/>
              </w:rPr>
            </w:pPr>
            <w:r w:rsidRPr="008D34DA">
              <w:rPr>
                <w:szCs w:val="24"/>
              </w:rPr>
              <w:t>Доля, часть, дробное число, дробь. Дробное число как результат деления. Правильные и неправильные дроби, смешанная дробь (смешанное число).</w:t>
            </w:r>
          </w:p>
          <w:p w14:paraId="420A45B6" w14:textId="77777777" w:rsidR="007B1650" w:rsidRPr="008D34DA" w:rsidRDefault="007B1650" w:rsidP="007B1650">
            <w:pPr>
              <w:ind w:firstLine="426"/>
              <w:rPr>
                <w:szCs w:val="24"/>
              </w:rPr>
            </w:pPr>
            <w:r w:rsidRPr="008D34DA">
              <w:rPr>
                <w:szCs w:val="24"/>
              </w:rPr>
              <w:t>Запись натурального числа в виде дроби с заданным знаменателем, преобразование смешанной дроби в неправильную дробь и наоборот.</w:t>
            </w:r>
          </w:p>
          <w:p w14:paraId="1F2133E1" w14:textId="77777777" w:rsidR="007B1650" w:rsidRPr="008D34DA" w:rsidRDefault="007B1650" w:rsidP="007B1650">
            <w:pPr>
              <w:ind w:firstLine="426"/>
              <w:rPr>
                <w:szCs w:val="24"/>
              </w:rPr>
            </w:pPr>
            <w:r w:rsidRPr="008D34DA">
              <w:rPr>
                <w:szCs w:val="24"/>
              </w:rPr>
              <w:t xml:space="preserve">Приведение дробей к общему знаменателю. Сравнение обыкновенных дробей. </w:t>
            </w:r>
          </w:p>
          <w:p w14:paraId="57D013A2" w14:textId="77777777" w:rsidR="007B1650" w:rsidRPr="008D34DA" w:rsidRDefault="007B1650" w:rsidP="007B1650">
            <w:pPr>
              <w:ind w:firstLine="426"/>
              <w:rPr>
                <w:szCs w:val="24"/>
              </w:rPr>
            </w:pPr>
            <w:r w:rsidRPr="008D34DA">
              <w:rPr>
                <w:szCs w:val="24"/>
              </w:rPr>
              <w:t xml:space="preserve">Сложение и вычитание обыкновенных дробей. Умножение и деление обыкновенных дробей. </w:t>
            </w:r>
          </w:p>
          <w:p w14:paraId="648DFFF9" w14:textId="77777777" w:rsidR="007B1650" w:rsidRPr="008D34DA" w:rsidRDefault="007B1650" w:rsidP="007B1650">
            <w:pPr>
              <w:ind w:firstLine="426"/>
              <w:rPr>
                <w:szCs w:val="24"/>
              </w:rPr>
            </w:pPr>
            <w:r w:rsidRPr="008D34DA">
              <w:rPr>
                <w:szCs w:val="24"/>
              </w:rPr>
              <w:t xml:space="preserve">Арифметические действия со смешанными дробями. </w:t>
            </w:r>
          </w:p>
          <w:p w14:paraId="36A1D04B" w14:textId="77777777" w:rsidR="007B1650" w:rsidRPr="008D34DA" w:rsidRDefault="007B1650" w:rsidP="007B1650">
            <w:pPr>
              <w:ind w:firstLine="426"/>
              <w:rPr>
                <w:szCs w:val="24"/>
              </w:rPr>
            </w:pPr>
            <w:r w:rsidRPr="008D34DA">
              <w:rPr>
                <w:szCs w:val="24"/>
              </w:rPr>
              <w:t>Арифметические действия с дробными числами.</w:t>
            </w:r>
            <w:r w:rsidRPr="008D34DA">
              <w:rPr>
                <w:szCs w:val="24"/>
              </w:rPr>
              <w:tab/>
            </w:r>
          </w:p>
          <w:p w14:paraId="78C0A91B" w14:textId="77777777" w:rsidR="007B1650" w:rsidRPr="008D34DA" w:rsidRDefault="007B1650" w:rsidP="007B1650">
            <w:pPr>
              <w:ind w:firstLine="426"/>
              <w:rPr>
                <w:szCs w:val="24"/>
              </w:rPr>
            </w:pPr>
            <w:r w:rsidRPr="008D34DA">
              <w:rPr>
                <w:i/>
                <w:szCs w:val="24"/>
              </w:rPr>
              <w:t>Способы рационализации вычислений и их применение при выполнении действий</w:t>
            </w:r>
            <w:r w:rsidRPr="008D34DA">
              <w:rPr>
                <w:szCs w:val="24"/>
              </w:rPr>
              <w:t>.</w:t>
            </w:r>
          </w:p>
          <w:p w14:paraId="1224652D" w14:textId="77777777" w:rsidR="007B1650" w:rsidRPr="008D34DA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DA">
              <w:rPr>
                <w:rFonts w:ascii="Times New Roman" w:hAnsi="Times New Roman"/>
                <w:b/>
                <w:bCs/>
                <w:sz w:val="24"/>
                <w:szCs w:val="24"/>
              </w:rPr>
              <w:t>Десятичные дроби</w:t>
            </w:r>
          </w:p>
          <w:p w14:paraId="194A2646" w14:textId="77777777" w:rsidR="007B1650" w:rsidRPr="008D34DA" w:rsidRDefault="007B1650" w:rsidP="007B1650">
            <w:pPr>
              <w:ind w:firstLine="426"/>
              <w:rPr>
                <w:szCs w:val="24"/>
              </w:rPr>
            </w:pPr>
            <w:r w:rsidRPr="008D34DA">
              <w:rPr>
                <w:szCs w:val="24"/>
              </w:rPr>
      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      </w:r>
            <w:r w:rsidRPr="008D34DA">
              <w:rPr>
                <w:i/>
                <w:szCs w:val="24"/>
              </w:rPr>
              <w:t>Преобразование обыкновенных дробей в десятичные дроби.Конечные и бесконечные десятичные дроби</w:t>
            </w:r>
            <w:r w:rsidRPr="008D34DA">
              <w:rPr>
                <w:szCs w:val="24"/>
              </w:rPr>
              <w:t xml:space="preserve">. </w:t>
            </w:r>
          </w:p>
          <w:p w14:paraId="4CAB0460" w14:textId="77777777" w:rsidR="007B1650" w:rsidRPr="008D34DA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4DA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Отношение двух чисел</w:t>
            </w:r>
          </w:p>
          <w:p w14:paraId="57D3B283" w14:textId="77777777" w:rsidR="007B1650" w:rsidRPr="008D34DA" w:rsidRDefault="007B1650" w:rsidP="007B1650">
            <w:pPr>
              <w:ind w:firstLine="426"/>
              <w:rPr>
                <w:b/>
                <w:bCs/>
                <w:szCs w:val="24"/>
              </w:rPr>
            </w:pPr>
            <w:r w:rsidRPr="008D34DA">
              <w:rPr>
                <w:bCs/>
                <w:szCs w:val="24"/>
              </w:rPr>
              <w:t>Масштаб на плане и карте.</w:t>
            </w:r>
            <w:r>
              <w:rPr>
                <w:bCs/>
                <w:szCs w:val="24"/>
              </w:rPr>
              <w:t xml:space="preserve"> </w:t>
            </w:r>
            <w:r w:rsidRPr="008D34DA">
              <w:rPr>
                <w:bCs/>
                <w:szCs w:val="24"/>
              </w:rPr>
              <w:t>Пропорции. Свойства пропорций, применение пропорций и отношений при решении задач.</w:t>
            </w:r>
          </w:p>
          <w:p w14:paraId="6F742B0C" w14:textId="77777777" w:rsidR="007B1650" w:rsidRPr="008D34DA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4DA">
              <w:rPr>
                <w:rFonts w:ascii="Times New Roman" w:hAnsi="Times New Roman"/>
                <w:b/>
                <w:bCs/>
                <w:sz w:val="24"/>
                <w:szCs w:val="24"/>
              </w:rPr>
              <w:t>Среднее арифметическое чисел</w:t>
            </w:r>
          </w:p>
          <w:p w14:paraId="56A454EF" w14:textId="77777777" w:rsidR="007B1650" w:rsidRPr="008D34DA" w:rsidRDefault="007B1650" w:rsidP="007B1650">
            <w:pPr>
              <w:ind w:firstLine="426"/>
              <w:rPr>
                <w:bCs/>
                <w:szCs w:val="24"/>
              </w:rPr>
            </w:pPr>
            <w:r w:rsidRPr="008D34DA">
              <w:rPr>
                <w:bCs/>
                <w:szCs w:val="24"/>
              </w:rPr>
      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      </w:r>
            <w:r w:rsidRPr="008D34DA">
              <w:rPr>
                <w:bCs/>
                <w:i/>
                <w:szCs w:val="24"/>
              </w:rPr>
              <w:t>Среднее арифметическое нескольких чисел.</w:t>
            </w:r>
          </w:p>
          <w:p w14:paraId="795B2C1D" w14:textId="77777777" w:rsidR="007B1650" w:rsidRPr="008D34DA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4DA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Проценты</w:t>
            </w:r>
          </w:p>
          <w:p w14:paraId="39B845D4" w14:textId="77777777" w:rsidR="007B1650" w:rsidRPr="008D34DA" w:rsidRDefault="007B1650" w:rsidP="007B1650">
            <w:pPr>
              <w:ind w:firstLine="426"/>
              <w:rPr>
                <w:bCs/>
                <w:szCs w:val="24"/>
              </w:rPr>
            </w:pPr>
            <w:r w:rsidRPr="008D34DA">
              <w:rPr>
                <w:bCs/>
                <w:szCs w:val="24"/>
              </w:rPr>
      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      </w:r>
          </w:p>
          <w:p w14:paraId="6D5BA211" w14:textId="77777777" w:rsidR="007B1650" w:rsidRPr="008D34DA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4DA">
              <w:rPr>
                <w:rFonts w:ascii="Times New Roman" w:hAnsi="Times New Roman"/>
                <w:b/>
                <w:bCs/>
                <w:sz w:val="24"/>
                <w:szCs w:val="24"/>
              </w:rPr>
              <w:t>Диаграммы</w:t>
            </w:r>
          </w:p>
          <w:p w14:paraId="6F654E06" w14:textId="77777777" w:rsidR="007B1650" w:rsidRPr="008D34DA" w:rsidRDefault="007B1650" w:rsidP="007B1650">
            <w:pPr>
              <w:ind w:firstLine="426"/>
              <w:rPr>
                <w:bCs/>
                <w:szCs w:val="24"/>
              </w:rPr>
            </w:pPr>
            <w:r w:rsidRPr="008D34DA">
              <w:rPr>
                <w:bCs/>
                <w:szCs w:val="24"/>
              </w:rPr>
              <w:t xml:space="preserve">Столбчатые и круговые диаграммы. Извлечение информации из диаграмм. </w:t>
            </w:r>
            <w:r w:rsidRPr="008D34DA">
              <w:rPr>
                <w:bCs/>
                <w:i/>
                <w:szCs w:val="24"/>
              </w:rPr>
              <w:t>Изображение диаграмм по числовым данным</w:t>
            </w:r>
            <w:r w:rsidRPr="008D34DA">
              <w:rPr>
                <w:bCs/>
                <w:szCs w:val="24"/>
              </w:rPr>
              <w:t>.</w:t>
            </w:r>
          </w:p>
          <w:p w14:paraId="1C6F3318" w14:textId="77777777" w:rsidR="007B1650" w:rsidRPr="008D34DA" w:rsidRDefault="007B1650" w:rsidP="007B1650">
            <w:pPr>
              <w:pStyle w:val="ac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 w:val="0"/>
                <w:color w:val="auto"/>
                <w:spacing w:val="0"/>
              </w:rPr>
            </w:pPr>
            <w:r w:rsidRPr="008D34DA">
              <w:rPr>
                <w:rFonts w:ascii="Times New Roman" w:hAnsi="Times New Roman"/>
                <w:b/>
                <w:i w:val="0"/>
                <w:color w:val="auto"/>
                <w:spacing w:val="0"/>
              </w:rPr>
              <w:t>Рациональные числа</w:t>
            </w:r>
          </w:p>
          <w:p w14:paraId="7107DD62" w14:textId="77777777" w:rsidR="007B1650" w:rsidRPr="008D34DA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4DA">
              <w:rPr>
                <w:rFonts w:ascii="Times New Roman" w:hAnsi="Times New Roman"/>
                <w:b/>
                <w:bCs/>
                <w:sz w:val="24"/>
                <w:szCs w:val="24"/>
              </w:rPr>
              <w:t>Положительные и отрицательные числа</w:t>
            </w:r>
          </w:p>
          <w:p w14:paraId="55C4E53F" w14:textId="77777777" w:rsidR="007B1650" w:rsidRPr="008D34DA" w:rsidRDefault="007B1650" w:rsidP="007B1650">
            <w:pPr>
              <w:ind w:firstLine="426"/>
              <w:rPr>
                <w:szCs w:val="24"/>
              </w:rPr>
            </w:pPr>
            <w:r w:rsidRPr="008D34DA">
              <w:rPr>
                <w:szCs w:val="24"/>
              </w:rPr>
      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      </w:r>
          </w:p>
          <w:p w14:paraId="7D9B8A69" w14:textId="77777777" w:rsidR="007B1650" w:rsidRPr="008D34DA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DA">
              <w:rPr>
                <w:rFonts w:ascii="Times New Roman" w:hAnsi="Times New Roman"/>
                <w:b/>
                <w:sz w:val="24"/>
                <w:szCs w:val="24"/>
              </w:rPr>
              <w:t>Понятие о рациональном числе</w:t>
            </w:r>
            <w:r w:rsidRPr="008D34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319C6E5" w14:textId="77777777" w:rsidR="007B1650" w:rsidRPr="008D34DA" w:rsidRDefault="007B1650" w:rsidP="007B1650">
            <w:pPr>
              <w:ind w:firstLine="426"/>
              <w:rPr>
                <w:szCs w:val="24"/>
              </w:rPr>
            </w:pPr>
            <w:r w:rsidRPr="008D34DA">
              <w:rPr>
                <w:i/>
                <w:szCs w:val="24"/>
              </w:rPr>
              <w:t>Первичное представление омножестве рациональных чисел.</w:t>
            </w:r>
            <w:r w:rsidRPr="008D34DA">
              <w:rPr>
                <w:szCs w:val="24"/>
              </w:rPr>
              <w:t xml:space="preserve"> Действия с рациональными числами.</w:t>
            </w:r>
          </w:p>
          <w:p w14:paraId="1EF016A3" w14:textId="77777777" w:rsidR="007B1650" w:rsidRPr="008D34DA" w:rsidRDefault="007B1650" w:rsidP="007B1650">
            <w:pPr>
              <w:pStyle w:val="ac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 w:val="0"/>
                <w:color w:val="auto"/>
                <w:spacing w:val="0"/>
              </w:rPr>
            </w:pPr>
            <w:r w:rsidRPr="008D34DA">
              <w:rPr>
                <w:rFonts w:ascii="Times New Roman" w:hAnsi="Times New Roman"/>
                <w:b/>
                <w:i w:val="0"/>
                <w:color w:val="auto"/>
                <w:spacing w:val="0"/>
              </w:rPr>
              <w:t>Решение текстовых задач</w:t>
            </w:r>
          </w:p>
          <w:p w14:paraId="7BA11DB7" w14:textId="77777777" w:rsidR="007B1650" w:rsidRPr="008D34DA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4DA">
              <w:rPr>
                <w:rFonts w:ascii="Times New Roman" w:hAnsi="Times New Roman"/>
                <w:b/>
                <w:sz w:val="24"/>
                <w:szCs w:val="24"/>
              </w:rPr>
              <w:t>Единицы измерений</w:t>
            </w:r>
          </w:p>
          <w:p w14:paraId="6EFDDFA7" w14:textId="77777777" w:rsidR="007B1650" w:rsidRPr="008D34DA" w:rsidRDefault="007B1650" w:rsidP="007B1650">
            <w:pPr>
              <w:ind w:firstLine="426"/>
              <w:rPr>
                <w:b/>
                <w:szCs w:val="24"/>
              </w:rPr>
            </w:pPr>
            <w:r w:rsidRPr="008D34DA">
              <w:rPr>
                <w:szCs w:val="24"/>
              </w:rPr>
              <w:t>Длины, площади, объёма,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      </w:r>
          </w:p>
          <w:p w14:paraId="1C79F258" w14:textId="77777777" w:rsidR="007B1650" w:rsidRPr="008D34DA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DA">
              <w:rPr>
                <w:rFonts w:ascii="Times New Roman" w:hAnsi="Times New Roman"/>
                <w:b/>
                <w:sz w:val="24"/>
                <w:szCs w:val="24"/>
              </w:rPr>
              <w:t>Задачи на все арифметические действия</w:t>
            </w:r>
          </w:p>
          <w:p w14:paraId="0D52EA5F" w14:textId="77777777" w:rsidR="007B1650" w:rsidRPr="008D34DA" w:rsidRDefault="007B1650" w:rsidP="007B1650">
            <w:pPr>
              <w:ind w:firstLine="426"/>
              <w:rPr>
                <w:szCs w:val="24"/>
              </w:rPr>
            </w:pPr>
            <w:r w:rsidRPr="008D34DA">
              <w:rPr>
                <w:szCs w:val="24"/>
              </w:rPr>
              <w:t>Решение текстовых задач арифметическим способом</w:t>
            </w:r>
            <w:r w:rsidRPr="008D34DA">
              <w:rPr>
                <w:i/>
                <w:szCs w:val="24"/>
              </w:rPr>
              <w:t xml:space="preserve">. </w:t>
            </w:r>
            <w:r w:rsidRPr="008D34DA">
              <w:rPr>
                <w:szCs w:val="24"/>
              </w:rPr>
              <w:t xml:space="preserve">Использование таблиц, </w:t>
            </w:r>
            <w:r w:rsidRPr="008D34DA">
              <w:rPr>
                <w:szCs w:val="24"/>
              </w:rPr>
              <w:lastRenderedPageBreak/>
              <w:t>схем, чертежей, других средств представления данных при решении задачи.</w:t>
            </w:r>
          </w:p>
          <w:p w14:paraId="40F5EE2B" w14:textId="77777777" w:rsidR="007B1650" w:rsidRPr="008D34DA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DA">
              <w:rPr>
                <w:rFonts w:ascii="Times New Roman" w:hAnsi="Times New Roman"/>
                <w:b/>
                <w:sz w:val="24"/>
                <w:szCs w:val="24"/>
              </w:rPr>
              <w:t>Задачи на движение, работу и покупки</w:t>
            </w:r>
          </w:p>
          <w:p w14:paraId="35BEAF2E" w14:textId="77777777" w:rsidR="007B1650" w:rsidRPr="008D34DA" w:rsidRDefault="007B1650" w:rsidP="007B1650">
            <w:pPr>
              <w:ind w:firstLine="426"/>
              <w:rPr>
                <w:szCs w:val="24"/>
              </w:rPr>
            </w:pPr>
            <w:r w:rsidRPr="008D34DA">
              <w:rPr>
                <w:szCs w:val="24"/>
              </w:rPr>
      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      </w:r>
          </w:p>
          <w:p w14:paraId="6F533D18" w14:textId="77777777" w:rsidR="007B1650" w:rsidRPr="008D34DA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4DA">
              <w:rPr>
                <w:rFonts w:ascii="Times New Roman" w:hAnsi="Times New Roman"/>
                <w:b/>
                <w:sz w:val="24"/>
                <w:szCs w:val="24"/>
              </w:rPr>
              <w:t>Задачи на части, доли, проценты</w:t>
            </w:r>
          </w:p>
          <w:p w14:paraId="675BA333" w14:textId="77777777" w:rsidR="007B1650" w:rsidRPr="008D34DA" w:rsidRDefault="007B1650" w:rsidP="007B1650">
            <w:pPr>
              <w:ind w:firstLine="426"/>
              <w:rPr>
                <w:szCs w:val="24"/>
              </w:rPr>
            </w:pPr>
            <w:r w:rsidRPr="008D34DA">
              <w:rPr>
                <w:szCs w:val="24"/>
              </w:rPr>
              <w:t>Решение задач на нахождение части числа и числа по его части. Решение задач на проценты и доли. Применение пропорций при решении задач.</w:t>
            </w:r>
          </w:p>
          <w:p w14:paraId="4190C181" w14:textId="77777777" w:rsidR="007B1650" w:rsidRPr="008D34DA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4DA">
              <w:rPr>
                <w:rFonts w:ascii="Times New Roman" w:hAnsi="Times New Roman"/>
                <w:b/>
                <w:sz w:val="24"/>
                <w:szCs w:val="24"/>
              </w:rPr>
              <w:t>Логические задачи</w:t>
            </w:r>
          </w:p>
          <w:p w14:paraId="695C53DE" w14:textId="77777777" w:rsidR="007B1650" w:rsidRPr="008D34DA" w:rsidRDefault="007B1650" w:rsidP="007B1650">
            <w:pPr>
              <w:ind w:firstLine="426"/>
              <w:rPr>
                <w:bCs/>
                <w:szCs w:val="24"/>
              </w:rPr>
            </w:pPr>
            <w:r w:rsidRPr="008D34DA">
              <w:rPr>
                <w:bCs/>
                <w:szCs w:val="24"/>
              </w:rPr>
              <w:t xml:space="preserve">Решение несложных логических задач. </w:t>
            </w:r>
            <w:r w:rsidRPr="008D34DA">
              <w:rPr>
                <w:bCs/>
                <w:i/>
                <w:szCs w:val="24"/>
              </w:rPr>
              <w:t>Решение логических задач с помощью графов, таблиц</w:t>
            </w:r>
            <w:r w:rsidRPr="008D34DA">
              <w:rPr>
                <w:bCs/>
                <w:szCs w:val="24"/>
              </w:rPr>
              <w:t xml:space="preserve">. </w:t>
            </w:r>
          </w:p>
          <w:p w14:paraId="160A5BF8" w14:textId="77777777" w:rsidR="007B1650" w:rsidRPr="008D34DA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4DA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методы решения текстовых задач: </w:t>
            </w:r>
            <w:r w:rsidRPr="008D34DA">
              <w:rPr>
                <w:rFonts w:ascii="Times New Roman" w:hAnsi="Times New Roman"/>
                <w:bCs/>
                <w:sz w:val="24"/>
                <w:szCs w:val="24"/>
              </w:rPr>
              <w:t>арифметический, перебор вариантов.</w:t>
            </w:r>
          </w:p>
          <w:p w14:paraId="2676F749" w14:textId="77777777" w:rsidR="007B1650" w:rsidRPr="008D34DA" w:rsidRDefault="007B1650" w:rsidP="007B1650">
            <w:pPr>
              <w:pStyle w:val="3"/>
              <w:spacing w:before="0" w:beforeAutospacing="0" w:after="0" w:afterAutospacing="0"/>
              <w:ind w:firstLine="426"/>
              <w:jc w:val="both"/>
              <w:rPr>
                <w:b/>
                <w:bCs/>
                <w:sz w:val="24"/>
                <w:szCs w:val="24"/>
              </w:rPr>
            </w:pPr>
            <w:r w:rsidRPr="008D34DA">
              <w:rPr>
                <w:b/>
                <w:bCs/>
                <w:sz w:val="24"/>
                <w:szCs w:val="24"/>
              </w:rPr>
              <w:t>Наглядная геометрия</w:t>
            </w:r>
          </w:p>
          <w:p w14:paraId="3CF97C38" w14:textId="77777777" w:rsidR="007B1650" w:rsidRPr="008D34DA" w:rsidRDefault="007B1650" w:rsidP="007B1650">
            <w:pPr>
              <w:ind w:firstLine="426"/>
              <w:rPr>
                <w:szCs w:val="24"/>
              </w:rPr>
            </w:pPr>
            <w:r w:rsidRPr="008D34DA">
              <w:rPr>
                <w:szCs w:val="24"/>
              </w:rPr>
      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      </w:r>
            <w:r w:rsidRPr="008D34DA">
              <w:rPr>
                <w:i/>
                <w:szCs w:val="24"/>
              </w:rPr>
              <w:t>виды треугольников. Правильные многоугольники.</w:t>
            </w:r>
            <w:r w:rsidRPr="008D34DA">
              <w:rPr>
                <w:szCs w:val="24"/>
              </w:rPr>
              <w:t xml:space="preserve"> Изображение основных геометрических фигур. </w:t>
            </w:r>
            <w:r w:rsidRPr="008D34DA">
              <w:rPr>
                <w:i/>
                <w:szCs w:val="24"/>
              </w:rPr>
              <w:t>Взаимное расположение двух прямых, двух окружностей, прямой и окружности.</w:t>
            </w:r>
            <w:r w:rsidRPr="008D34DA">
              <w:rPr>
                <w:szCs w:val="24"/>
              </w:rPr>
              <w:t xml:space="preserve">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      </w:r>
          </w:p>
          <w:p w14:paraId="4A1F3BDF" w14:textId="77777777" w:rsidR="007B1650" w:rsidRPr="008D34DA" w:rsidRDefault="007B1650" w:rsidP="007B1650">
            <w:pPr>
              <w:ind w:firstLine="426"/>
              <w:rPr>
                <w:i/>
                <w:szCs w:val="24"/>
              </w:rPr>
            </w:pPr>
            <w:r w:rsidRPr="008D34DA">
              <w:rPr>
                <w:szCs w:val="24"/>
              </w:rPr>
      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      </w:r>
            <w:r w:rsidRPr="008D34DA">
              <w:rPr>
                <w:i/>
                <w:szCs w:val="24"/>
              </w:rPr>
              <w:t>Равновеликие фигуры.</w:t>
            </w:r>
          </w:p>
          <w:p w14:paraId="2B48B773" w14:textId="77777777" w:rsidR="007B1650" w:rsidRPr="008D34DA" w:rsidRDefault="007B1650" w:rsidP="007B1650">
            <w:pPr>
              <w:ind w:firstLine="426"/>
              <w:rPr>
                <w:szCs w:val="24"/>
              </w:rPr>
            </w:pPr>
            <w:r w:rsidRPr="008D34DA">
              <w:rPr>
                <w:szCs w:val="24"/>
              </w:rPr>
      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      </w:r>
            <w:r w:rsidRPr="008D34DA">
              <w:rPr>
                <w:i/>
                <w:szCs w:val="24"/>
              </w:rPr>
              <w:t>Примеры сечений. Многогранники. Правильные многогранники.</w:t>
            </w:r>
            <w:r w:rsidRPr="008D34DA">
              <w:rPr>
                <w:szCs w:val="24"/>
              </w:rPr>
              <w:t xml:space="preserve"> Примеры разверток многогранников, цилиндра и конуса. </w:t>
            </w:r>
          </w:p>
          <w:p w14:paraId="1FB27DA9" w14:textId="77777777" w:rsidR="007B1650" w:rsidRPr="008D34DA" w:rsidRDefault="007B1650" w:rsidP="007B1650">
            <w:pPr>
              <w:ind w:firstLine="426"/>
              <w:rPr>
                <w:szCs w:val="24"/>
              </w:rPr>
            </w:pPr>
            <w:r w:rsidRPr="008D34DA">
              <w:rPr>
                <w:szCs w:val="24"/>
              </w:rPr>
              <w:t>Понятие объема; единицы объема. Объем прямоугольного параллелепипеда, куба.</w:t>
            </w:r>
          </w:p>
          <w:p w14:paraId="1D8B8FCB" w14:textId="77777777" w:rsidR="007B1650" w:rsidRPr="008D34DA" w:rsidRDefault="007B1650" w:rsidP="007B1650">
            <w:pPr>
              <w:ind w:firstLine="426"/>
              <w:rPr>
                <w:szCs w:val="24"/>
              </w:rPr>
            </w:pPr>
            <w:r w:rsidRPr="008D34DA">
              <w:rPr>
                <w:szCs w:val="24"/>
              </w:rPr>
              <w:t xml:space="preserve">Понятие о равенстве фигур. Центральная, осевая и </w:t>
            </w:r>
            <w:r w:rsidRPr="008D34DA">
              <w:rPr>
                <w:i/>
                <w:szCs w:val="24"/>
              </w:rPr>
              <w:t xml:space="preserve">зеркальная </w:t>
            </w:r>
            <w:r w:rsidRPr="008D34DA">
              <w:rPr>
                <w:szCs w:val="24"/>
              </w:rPr>
              <w:t>симметрии. Изображение симметричных фигур.</w:t>
            </w:r>
          </w:p>
          <w:p w14:paraId="0E181898" w14:textId="77777777" w:rsidR="007B1650" w:rsidRPr="008D34DA" w:rsidRDefault="007B1650" w:rsidP="007B1650">
            <w:pPr>
              <w:ind w:firstLine="426"/>
              <w:rPr>
                <w:szCs w:val="24"/>
              </w:rPr>
            </w:pPr>
            <w:r w:rsidRPr="008D34DA">
              <w:rPr>
                <w:szCs w:val="24"/>
              </w:rPr>
              <w:t>Решение практических задач с применением простейших свойств фигур.</w:t>
            </w:r>
          </w:p>
          <w:p w14:paraId="4D743B63" w14:textId="77777777" w:rsidR="007B1650" w:rsidRPr="008D34DA" w:rsidRDefault="007B1650" w:rsidP="007B1650">
            <w:pPr>
              <w:pStyle w:val="3"/>
              <w:spacing w:before="0" w:beforeAutospacing="0" w:after="0" w:afterAutospacing="0"/>
              <w:ind w:firstLine="426"/>
              <w:jc w:val="both"/>
              <w:rPr>
                <w:b/>
                <w:bCs/>
                <w:sz w:val="24"/>
                <w:szCs w:val="24"/>
              </w:rPr>
            </w:pPr>
            <w:r w:rsidRPr="008D34DA">
              <w:rPr>
                <w:b/>
                <w:bCs/>
                <w:sz w:val="24"/>
                <w:szCs w:val="24"/>
              </w:rPr>
              <w:t>История математики</w:t>
            </w:r>
          </w:p>
          <w:p w14:paraId="7F171955" w14:textId="77777777" w:rsidR="007B1650" w:rsidRPr="008D34DA" w:rsidRDefault="007B1650" w:rsidP="007B1650">
            <w:pPr>
              <w:ind w:firstLine="426"/>
              <w:rPr>
                <w:i/>
                <w:szCs w:val="24"/>
              </w:rPr>
            </w:pPr>
            <w:r w:rsidRPr="008D34DA">
              <w:rPr>
                <w:i/>
                <w:szCs w:val="24"/>
              </w:rPr>
      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      </w:r>
          </w:p>
          <w:p w14:paraId="3433BFF3" w14:textId="77777777" w:rsidR="007B1650" w:rsidRPr="008D34DA" w:rsidRDefault="007B1650" w:rsidP="007B1650">
            <w:pPr>
              <w:ind w:firstLine="426"/>
              <w:rPr>
                <w:i/>
                <w:szCs w:val="24"/>
              </w:rPr>
            </w:pPr>
            <w:r w:rsidRPr="008D34DA">
              <w:rPr>
                <w:i/>
                <w:szCs w:val="24"/>
              </w:rPr>
              <w:t>Рождение шестидесятеричной системы счисления. Появление десятичной записи чисел.</w:t>
            </w:r>
          </w:p>
          <w:p w14:paraId="4057A0AC" w14:textId="77777777" w:rsidR="007B1650" w:rsidRPr="008D34DA" w:rsidRDefault="007B1650" w:rsidP="007B1650">
            <w:pPr>
              <w:ind w:firstLine="426"/>
              <w:rPr>
                <w:i/>
                <w:szCs w:val="24"/>
              </w:rPr>
            </w:pPr>
            <w:r w:rsidRPr="008D34DA">
              <w:rPr>
                <w:i/>
                <w:szCs w:val="24"/>
              </w:rPr>
              <w:t xml:space="preserve">Рождение и развитие арифметики натуральных чисел. НОК, НОД, простые числа. Решето Эратосфена.  </w:t>
            </w:r>
          </w:p>
          <w:p w14:paraId="7CBBC6B0" w14:textId="77777777" w:rsidR="007B1650" w:rsidRPr="008D34DA" w:rsidRDefault="007B1650" w:rsidP="007B1650">
            <w:pPr>
              <w:ind w:firstLine="426"/>
              <w:rPr>
                <w:i/>
                <w:szCs w:val="24"/>
              </w:rPr>
            </w:pPr>
            <w:r w:rsidRPr="008D34DA">
              <w:rPr>
                <w:i/>
                <w:szCs w:val="24"/>
              </w:rPr>
              <w:t xml:space="preserve">Появление нуля и отрицательных чисел в математике древности. Роль Диофанта. Почему </w:t>
            </w:r>
            <w:r w:rsidRPr="008D34DA">
              <w:rPr>
                <w:i/>
                <w:position w:val="-14"/>
                <w:szCs w:val="24"/>
              </w:rPr>
              <w:object w:dxaOrig="1635" w:dyaOrig="435" w14:anchorId="693C1F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21.75pt" o:ole="">
                  <v:imagedata r:id="rId5" o:title=""/>
                </v:shape>
                <o:OLEObject Type="Embed" ProgID="Equation.DSMT4" ShapeID="_x0000_i1025" DrawAspect="Content" ObjectID="_1692622296" r:id="rId6"/>
              </w:object>
            </w:r>
            <w:r w:rsidRPr="008D34DA">
              <w:rPr>
                <w:i/>
                <w:szCs w:val="24"/>
              </w:rPr>
              <w:t>?</w:t>
            </w:r>
          </w:p>
          <w:p w14:paraId="4AC256D5" w14:textId="77777777" w:rsidR="007B1650" w:rsidRDefault="007B1650" w:rsidP="007B1650">
            <w:pPr>
              <w:ind w:firstLine="426"/>
              <w:rPr>
                <w:i/>
                <w:szCs w:val="24"/>
              </w:rPr>
            </w:pPr>
            <w:r w:rsidRPr="008D34DA">
              <w:rPr>
                <w:i/>
                <w:szCs w:val="24"/>
              </w:rPr>
      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      </w:r>
          </w:p>
          <w:p w14:paraId="1C89FDD3" w14:textId="77777777" w:rsidR="007B1650" w:rsidRPr="008D34DA" w:rsidRDefault="007B1650" w:rsidP="007B1650">
            <w:pPr>
              <w:ind w:firstLine="426"/>
              <w:rPr>
                <w:i/>
                <w:szCs w:val="24"/>
              </w:rPr>
            </w:pPr>
          </w:p>
          <w:p w14:paraId="74DB5653" w14:textId="77777777" w:rsidR="007B1650" w:rsidRDefault="007B1650" w:rsidP="007B1650">
            <w:bookmarkStart w:id="0" w:name="_Toc284663425"/>
            <w:bookmarkStart w:id="1" w:name="_Toc284662798"/>
            <w:bookmarkStart w:id="2" w:name="_Toc405513920"/>
          </w:p>
          <w:p w14:paraId="1D8BA3B8" w14:textId="77777777" w:rsidR="007B1650" w:rsidRDefault="007B1650" w:rsidP="007B1650"/>
          <w:p w14:paraId="11147D2C" w14:textId="77777777" w:rsidR="007B1650" w:rsidRDefault="007B1650" w:rsidP="007B1650"/>
          <w:p w14:paraId="5A12C4B8" w14:textId="77777777" w:rsidR="007B1650" w:rsidRPr="00C228A8" w:rsidRDefault="007B1650" w:rsidP="007B1650">
            <w:pPr>
              <w:jc w:val="center"/>
              <w:rPr>
                <w:b/>
                <w:color w:val="000000"/>
                <w:szCs w:val="24"/>
              </w:rPr>
            </w:pPr>
            <w:r w:rsidRPr="00C228A8">
              <w:rPr>
                <w:b/>
                <w:color w:val="000000"/>
                <w:szCs w:val="24"/>
              </w:rPr>
              <w:t>Содержание курса математики в 7–9 классах</w:t>
            </w:r>
            <w:bookmarkEnd w:id="0"/>
            <w:bookmarkEnd w:id="1"/>
            <w:bookmarkEnd w:id="2"/>
          </w:p>
          <w:p w14:paraId="1D11A87A" w14:textId="77777777" w:rsidR="007B1650" w:rsidRPr="009D016D" w:rsidRDefault="007B1650" w:rsidP="007B1650">
            <w:pPr>
              <w:pStyle w:val="3"/>
              <w:spacing w:before="0" w:beforeAutospacing="0" w:after="0" w:afterAutospacing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bookmarkStart w:id="3" w:name="_Toc284663426"/>
            <w:bookmarkStart w:id="4" w:name="_Toc284662799"/>
            <w:bookmarkStart w:id="5" w:name="_Toc405513921"/>
            <w:r w:rsidRPr="008D34DA">
              <w:rPr>
                <w:b/>
                <w:bCs/>
                <w:sz w:val="24"/>
                <w:szCs w:val="24"/>
                <w:u w:val="single"/>
              </w:rPr>
              <w:t>Алгебра</w:t>
            </w:r>
            <w:bookmarkEnd w:id="3"/>
            <w:bookmarkEnd w:id="4"/>
            <w:bookmarkEnd w:id="5"/>
          </w:p>
          <w:p w14:paraId="49791DCC" w14:textId="77777777" w:rsidR="007B1650" w:rsidRPr="009D016D" w:rsidRDefault="007B1650" w:rsidP="007B1650">
            <w:pPr>
              <w:pStyle w:val="ac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 w:val="0"/>
                <w:color w:val="auto"/>
                <w:spacing w:val="0"/>
              </w:rPr>
            </w:pPr>
            <w:r w:rsidRPr="009D016D">
              <w:rPr>
                <w:rFonts w:ascii="Times New Roman" w:hAnsi="Times New Roman"/>
                <w:b/>
                <w:i w:val="0"/>
                <w:color w:val="auto"/>
                <w:spacing w:val="0"/>
              </w:rPr>
              <w:lastRenderedPageBreak/>
              <w:t>Числа</w:t>
            </w:r>
          </w:p>
          <w:p w14:paraId="4678EDE8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bCs/>
                <w:sz w:val="24"/>
                <w:szCs w:val="24"/>
              </w:rPr>
              <w:t>Рациональные числа</w:t>
            </w:r>
          </w:p>
          <w:p w14:paraId="284BAC1C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 xml:space="preserve">Множество рациональных чисел. Сравнение рациональных чисел. Действия с рациональными числами. </w:t>
            </w:r>
            <w:r w:rsidRPr="009D016D">
              <w:rPr>
                <w:i/>
                <w:szCs w:val="24"/>
              </w:rPr>
              <w:t>Представление рационального числа десятичной дробью</w:t>
            </w:r>
            <w:r w:rsidRPr="009D016D">
              <w:rPr>
                <w:szCs w:val="24"/>
              </w:rPr>
              <w:t xml:space="preserve">. </w:t>
            </w:r>
          </w:p>
          <w:p w14:paraId="7A1664F1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bCs/>
                <w:sz w:val="24"/>
                <w:szCs w:val="24"/>
              </w:rPr>
              <w:t>Иррациональные числа</w:t>
            </w:r>
          </w:p>
          <w:p w14:paraId="482B6949" w14:textId="77777777" w:rsidR="007B1650" w:rsidRPr="009D016D" w:rsidRDefault="007B1650" w:rsidP="007B1650">
            <w:pPr>
              <w:ind w:firstLine="426"/>
              <w:rPr>
                <w:bCs/>
                <w:szCs w:val="24"/>
              </w:rPr>
            </w:pPr>
            <w:r w:rsidRPr="009D016D">
              <w:rPr>
                <w:szCs w:val="24"/>
              </w:rPr>
              <w:t>Понятие иррационального числа. Распознавание иррациональных чисел. Примеры доказательств в алгебре. Иррациональность числа</w:t>
            </w:r>
            <w:r w:rsidRPr="009D016D">
              <w:rPr>
                <w:i/>
                <w:position w:val="-6"/>
                <w:szCs w:val="24"/>
              </w:rPr>
              <w:object w:dxaOrig="360" w:dyaOrig="360" w14:anchorId="42958873">
                <v:shape id="_x0000_i1026" type="#_x0000_t75" style="width:18pt;height:18pt" o:ole="">
                  <v:imagedata r:id="rId7" o:title=""/>
                </v:shape>
                <o:OLEObject Type="Embed" ProgID="Equation.DSMT4" ShapeID="_x0000_i1026" DrawAspect="Content" ObjectID="_1692622297" r:id="rId8"/>
              </w:object>
            </w:r>
            <w:r w:rsidRPr="009D016D">
              <w:rPr>
                <w:i/>
                <w:szCs w:val="24"/>
              </w:rPr>
              <w:t xml:space="preserve">. </w:t>
            </w:r>
            <w:r w:rsidRPr="009D016D">
              <w:rPr>
                <w:szCs w:val="24"/>
              </w:rPr>
              <w:t>Применение в геометрии</w:t>
            </w:r>
            <w:r w:rsidRPr="009D016D">
              <w:rPr>
                <w:i/>
                <w:szCs w:val="24"/>
              </w:rPr>
              <w:t>.Сравнение иррациональных чисел.</w:t>
            </w:r>
            <w:r w:rsidRPr="009D016D">
              <w:rPr>
                <w:bCs/>
                <w:i/>
                <w:szCs w:val="24"/>
              </w:rPr>
              <w:t>Множество действительных чисел</w:t>
            </w:r>
            <w:r w:rsidRPr="009D016D">
              <w:rPr>
                <w:bCs/>
                <w:szCs w:val="24"/>
              </w:rPr>
              <w:t>.</w:t>
            </w:r>
          </w:p>
          <w:p w14:paraId="4472F98D" w14:textId="77777777" w:rsidR="007B1650" w:rsidRPr="009D016D" w:rsidRDefault="007B1650" w:rsidP="007B1650">
            <w:pPr>
              <w:pStyle w:val="ac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 w:val="0"/>
                <w:color w:val="auto"/>
                <w:spacing w:val="0"/>
              </w:rPr>
            </w:pPr>
            <w:r w:rsidRPr="009D016D">
              <w:rPr>
                <w:rFonts w:ascii="Times New Roman" w:hAnsi="Times New Roman"/>
                <w:b/>
                <w:i w:val="0"/>
                <w:color w:val="auto"/>
                <w:spacing w:val="0"/>
              </w:rPr>
              <w:t>Тождественные преобразования</w:t>
            </w:r>
          </w:p>
          <w:p w14:paraId="09DC5C82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bCs/>
                <w:sz w:val="24"/>
                <w:szCs w:val="24"/>
              </w:rPr>
              <w:t>Числовые и буквенные выражения</w:t>
            </w:r>
          </w:p>
          <w:p w14:paraId="65D5A93D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 xml:space="preserve">Выражение с переменной. Значение выражения. Подстановка выражений вместо переменных. </w:t>
            </w:r>
          </w:p>
          <w:p w14:paraId="50CA63F9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bCs/>
                <w:sz w:val="24"/>
                <w:szCs w:val="24"/>
              </w:rPr>
              <w:t>Целые выражения</w:t>
            </w:r>
          </w:p>
          <w:p w14:paraId="7F6A26FD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 xml:space="preserve">Степень с натуральным показателем и её свойства. Преобразования выражений, содержащих степени с натуральным показателем. </w:t>
            </w:r>
          </w:p>
          <w:p w14:paraId="2666A874" w14:textId="77777777" w:rsidR="007B1650" w:rsidRPr="009D016D" w:rsidRDefault="007B1650" w:rsidP="007B1650">
            <w:pPr>
              <w:ind w:firstLine="426"/>
              <w:rPr>
                <w:i/>
                <w:szCs w:val="24"/>
              </w:rPr>
            </w:pPr>
            <w:r w:rsidRPr="009D016D">
              <w:rPr>
                <w:szCs w:val="24"/>
              </w:rPr>
              <w:t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разности.</w:t>
            </w:r>
            <w:r>
              <w:rPr>
                <w:szCs w:val="24"/>
              </w:rPr>
              <w:t xml:space="preserve"> </w:t>
            </w:r>
            <w:r w:rsidRPr="009D016D">
              <w:rPr>
                <w:szCs w:val="24"/>
              </w:rPr>
              <w:t xml:space="preserve">Разложение многочлена на множители: вынесение общего множителя за скобки, </w:t>
            </w:r>
            <w:r w:rsidRPr="009D016D">
              <w:rPr>
                <w:i/>
                <w:szCs w:val="24"/>
              </w:rPr>
              <w:t>группировка, применение формул сокращённого умножения</w:t>
            </w:r>
            <w:r w:rsidRPr="009D016D">
              <w:rPr>
                <w:szCs w:val="24"/>
              </w:rPr>
              <w:t>.</w:t>
            </w:r>
            <w:r w:rsidRPr="009D016D">
              <w:rPr>
                <w:i/>
                <w:szCs w:val="24"/>
              </w:rPr>
              <w:t xml:space="preserve"> Квадратный трёхчлен, разложение квадратного трёхчлена на множители.</w:t>
            </w:r>
          </w:p>
          <w:p w14:paraId="4B593D63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bCs/>
                <w:sz w:val="24"/>
                <w:szCs w:val="24"/>
              </w:rPr>
              <w:t>Дробно-рациональные выражения</w:t>
            </w:r>
          </w:p>
          <w:p w14:paraId="3994D13D" w14:textId="77777777" w:rsidR="007B1650" w:rsidRPr="009D016D" w:rsidRDefault="007B1650" w:rsidP="007B1650">
            <w:pPr>
              <w:ind w:firstLine="426"/>
              <w:rPr>
                <w:i/>
                <w:szCs w:val="24"/>
              </w:rPr>
            </w:pPr>
            <w:r w:rsidRPr="009D016D">
              <w:rPr>
                <w:szCs w:val="24"/>
              </w:rPr>
              <w:t xml:space="preserve">Степень с целым показателем. Преобразование дробно-линейных выражений: сложение, умножение, деление. </w:t>
            </w:r>
            <w:r w:rsidRPr="009D016D">
              <w:rPr>
                <w:i/>
                <w:szCs w:val="24"/>
              </w:rPr>
              <w:t>Алгебраическая дробь.Допустимые значения переменных в дробно-рациональных выражениях</w:t>
            </w:r>
            <w:r w:rsidRPr="009D016D">
              <w:rPr>
                <w:szCs w:val="24"/>
              </w:rPr>
              <w:t xml:space="preserve">. </w:t>
            </w:r>
            <w:r w:rsidRPr="009D016D">
              <w:rPr>
                <w:i/>
                <w:szCs w:val="24"/>
              </w:rPr>
      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      </w:r>
          </w:p>
          <w:p w14:paraId="1D2BD592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i/>
                <w:szCs w:val="24"/>
              </w:rPr>
              <w:t>Преобразование выражений, содержащих знак модуля.</w:t>
            </w:r>
          </w:p>
          <w:p w14:paraId="35AD15A9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sz w:val="24"/>
                <w:szCs w:val="24"/>
              </w:rPr>
              <w:t>Квадратные корни</w:t>
            </w:r>
          </w:p>
          <w:p w14:paraId="4C24C325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      </w:r>
            <w:r w:rsidRPr="009D016D">
              <w:rPr>
                <w:i/>
                <w:szCs w:val="24"/>
              </w:rPr>
              <w:t>внесение множителя под знак корня</w:t>
            </w:r>
            <w:r w:rsidRPr="009D016D">
              <w:rPr>
                <w:szCs w:val="24"/>
              </w:rPr>
              <w:t xml:space="preserve">. </w:t>
            </w:r>
          </w:p>
          <w:p w14:paraId="395F389C" w14:textId="77777777" w:rsidR="007B1650" w:rsidRPr="009D016D" w:rsidRDefault="007B1650" w:rsidP="007B1650">
            <w:pPr>
              <w:pStyle w:val="ac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 w:val="0"/>
                <w:color w:val="auto"/>
                <w:spacing w:val="0"/>
              </w:rPr>
            </w:pPr>
            <w:r w:rsidRPr="009D016D">
              <w:rPr>
                <w:rFonts w:ascii="Times New Roman" w:hAnsi="Times New Roman"/>
                <w:b/>
                <w:i w:val="0"/>
                <w:color w:val="auto"/>
                <w:spacing w:val="0"/>
              </w:rPr>
              <w:t>Уравнения и неравенства</w:t>
            </w:r>
          </w:p>
          <w:p w14:paraId="150B8E2B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bCs/>
                <w:sz w:val="24"/>
                <w:szCs w:val="24"/>
              </w:rPr>
              <w:t>Равенства</w:t>
            </w:r>
          </w:p>
          <w:p w14:paraId="7759C4C2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 xml:space="preserve">Числовое равенство. Свойства числовых равенств. Равенство с переменной. </w:t>
            </w:r>
          </w:p>
          <w:p w14:paraId="49DE4F12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bCs/>
                <w:sz w:val="24"/>
                <w:szCs w:val="24"/>
              </w:rPr>
              <w:t>Уравнения</w:t>
            </w:r>
          </w:p>
          <w:p w14:paraId="708C4478" w14:textId="77777777" w:rsidR="007B1650" w:rsidRPr="009D016D" w:rsidRDefault="007B1650" w:rsidP="007B1650">
            <w:pPr>
              <w:ind w:firstLine="426"/>
              <w:rPr>
                <w:i/>
                <w:szCs w:val="24"/>
              </w:rPr>
            </w:pPr>
            <w:r w:rsidRPr="009D016D">
              <w:rPr>
                <w:szCs w:val="24"/>
              </w:rPr>
              <w:t xml:space="preserve">Понятие уравнения и корня уравнения. </w:t>
            </w:r>
            <w:r w:rsidRPr="009D016D">
              <w:rPr>
                <w:i/>
                <w:szCs w:val="24"/>
              </w:rPr>
              <w:t>Представление о равносильности уравнений. Область определения уравнения (область допустимых значений переменной).</w:t>
            </w:r>
          </w:p>
          <w:p w14:paraId="502BB51E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bCs/>
                <w:sz w:val="24"/>
                <w:szCs w:val="24"/>
              </w:rPr>
              <w:t>Линейное уравнение и его корни</w:t>
            </w:r>
          </w:p>
          <w:p w14:paraId="37D00DC0" w14:textId="77777777" w:rsidR="007B1650" w:rsidRPr="009D016D" w:rsidRDefault="007B1650" w:rsidP="007B1650">
            <w:pPr>
              <w:ind w:firstLine="426"/>
              <w:rPr>
                <w:i/>
                <w:szCs w:val="24"/>
              </w:rPr>
            </w:pPr>
            <w:r w:rsidRPr="009D016D">
              <w:rPr>
                <w:szCs w:val="24"/>
              </w:rPr>
              <w:t xml:space="preserve">Решение линейных уравнений. </w:t>
            </w:r>
            <w:r w:rsidRPr="009D016D">
              <w:rPr>
                <w:i/>
                <w:szCs w:val="24"/>
              </w:rPr>
              <w:t>Линейное уравнение с параметром. Количество корней линейного уравнения. Решение линейных уравнений с параметром.</w:t>
            </w:r>
          </w:p>
          <w:p w14:paraId="43AC4E06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bCs/>
                <w:sz w:val="24"/>
                <w:szCs w:val="24"/>
              </w:rPr>
              <w:t>Квадратное уравнение и его корни</w:t>
            </w:r>
          </w:p>
          <w:p w14:paraId="443A1CC3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      </w:r>
            <w:r w:rsidRPr="009D016D">
              <w:rPr>
                <w:i/>
                <w:szCs w:val="24"/>
              </w:rPr>
              <w:t>Теорема Виета. Теорема, обратная теореме Виета.</w:t>
            </w:r>
            <w:r w:rsidRPr="009D016D">
              <w:rPr>
                <w:szCs w:val="24"/>
              </w:rPr>
              <w:t xml:space="preserve"> Решение квадратных уравнений:</w:t>
            </w:r>
            <w:r>
              <w:rPr>
                <w:szCs w:val="24"/>
              </w:rPr>
              <w:t xml:space="preserve"> </w:t>
            </w:r>
            <w:r w:rsidRPr="009D016D">
              <w:rPr>
                <w:szCs w:val="24"/>
              </w:rPr>
              <w:t>использование формулы для нахождения корней</w:t>
            </w:r>
            <w:r w:rsidRPr="009D016D">
              <w:rPr>
                <w:i/>
                <w:szCs w:val="24"/>
              </w:rPr>
              <w:t>, графический метод решения, разложение на множители, подбор корней с использованием теоремы Виета</w:t>
            </w:r>
            <w:r w:rsidRPr="009D016D">
              <w:rPr>
                <w:szCs w:val="24"/>
              </w:rPr>
              <w:t xml:space="preserve">. </w:t>
            </w:r>
            <w:r w:rsidRPr="009D016D">
              <w:rPr>
                <w:i/>
                <w:szCs w:val="24"/>
              </w:rPr>
              <w:lastRenderedPageBreak/>
      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      </w:r>
          </w:p>
          <w:p w14:paraId="046E43DA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sz w:val="24"/>
                <w:szCs w:val="24"/>
              </w:rPr>
              <w:t>Дробно-рациональные уравнения</w:t>
            </w:r>
          </w:p>
          <w:p w14:paraId="152DC1F6" w14:textId="77777777" w:rsidR="007B1650" w:rsidRPr="009D016D" w:rsidRDefault="007B1650" w:rsidP="007B1650">
            <w:pPr>
              <w:ind w:firstLine="426"/>
              <w:rPr>
                <w:i/>
                <w:szCs w:val="24"/>
              </w:rPr>
            </w:pPr>
            <w:r w:rsidRPr="009D016D">
              <w:rPr>
                <w:szCs w:val="24"/>
              </w:rPr>
              <w:t xml:space="preserve">Решение простейших дробно-линейных уравнений. </w:t>
            </w:r>
            <w:r w:rsidRPr="009D016D">
              <w:rPr>
                <w:i/>
                <w:szCs w:val="24"/>
              </w:rPr>
              <w:t xml:space="preserve">Решение дробно-рациональных уравнений. </w:t>
            </w:r>
          </w:p>
          <w:p w14:paraId="1776C3F3" w14:textId="77777777" w:rsidR="007B1650" w:rsidRPr="009D016D" w:rsidRDefault="007B1650" w:rsidP="007B1650">
            <w:pPr>
              <w:ind w:firstLine="426"/>
              <w:rPr>
                <w:i/>
                <w:szCs w:val="24"/>
              </w:rPr>
            </w:pPr>
            <w:r w:rsidRPr="009D016D">
              <w:rPr>
                <w:i/>
                <w:szCs w:val="24"/>
              </w:rPr>
      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      </w:r>
          </w:p>
          <w:p w14:paraId="424802FD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i/>
                <w:szCs w:val="24"/>
              </w:rPr>
              <w:t xml:space="preserve">Простейшие иррациональные уравнения вида </w:t>
            </w:r>
            <w:r w:rsidRPr="009D016D">
              <w:rPr>
                <w:position w:val="-16"/>
                <w:szCs w:val="24"/>
              </w:rPr>
              <w:object w:dxaOrig="1140" w:dyaOrig="435" w14:anchorId="7DA08960">
                <v:shape id="_x0000_i1027" type="#_x0000_t75" style="width:57pt;height:21.75pt" o:ole="">
                  <v:imagedata r:id="rId9" o:title=""/>
                </v:shape>
                <o:OLEObject Type="Embed" ProgID="Equation.DSMT4" ShapeID="_x0000_i1027" DrawAspect="Content" ObjectID="_1692622298" r:id="rId10"/>
              </w:object>
            </w:r>
            <w:r w:rsidRPr="009D016D">
              <w:rPr>
                <w:szCs w:val="24"/>
              </w:rPr>
              <w:t xml:space="preserve">, </w:t>
            </w:r>
            <w:r w:rsidRPr="009D016D">
              <w:rPr>
                <w:position w:val="-16"/>
                <w:szCs w:val="24"/>
              </w:rPr>
              <w:object w:dxaOrig="1665" w:dyaOrig="435" w14:anchorId="12C333C5">
                <v:shape id="_x0000_i1028" type="#_x0000_t75" style="width:83.25pt;height:21.75pt" o:ole="">
                  <v:imagedata r:id="rId11" o:title=""/>
                </v:shape>
                <o:OLEObject Type="Embed" ProgID="Equation.DSMT4" ShapeID="_x0000_i1028" DrawAspect="Content" ObjectID="_1692622299" r:id="rId12"/>
              </w:object>
            </w:r>
            <w:r w:rsidRPr="009D016D">
              <w:rPr>
                <w:szCs w:val="24"/>
              </w:rPr>
              <w:t>.</w:t>
            </w:r>
          </w:p>
          <w:p w14:paraId="5FA78936" w14:textId="77777777" w:rsidR="007B1650" w:rsidRPr="009D016D" w:rsidRDefault="007B1650" w:rsidP="007B1650">
            <w:pPr>
              <w:ind w:firstLine="426"/>
              <w:rPr>
                <w:i/>
                <w:szCs w:val="24"/>
              </w:rPr>
            </w:pPr>
            <w:r w:rsidRPr="009D016D">
              <w:rPr>
                <w:i/>
                <w:szCs w:val="24"/>
              </w:rPr>
              <w:t>Уравнения вида</w:t>
            </w:r>
            <w:r w:rsidRPr="009D016D">
              <w:rPr>
                <w:position w:val="-6"/>
                <w:szCs w:val="24"/>
              </w:rPr>
              <w:object w:dxaOrig="705" w:dyaOrig="360" w14:anchorId="65A5C4D6">
                <v:shape id="_x0000_i1029" type="#_x0000_t75" style="width:35.25pt;height:18pt" o:ole="">
                  <v:imagedata r:id="rId13" o:title=""/>
                </v:shape>
                <o:OLEObject Type="Embed" ProgID="Equation.DSMT4" ShapeID="_x0000_i1029" DrawAspect="Content" ObjectID="_1692622300" r:id="rId14"/>
              </w:object>
            </w:r>
            <w:r w:rsidRPr="009D016D">
              <w:rPr>
                <w:szCs w:val="24"/>
              </w:rPr>
              <w:t>.</w:t>
            </w:r>
            <w:r w:rsidRPr="009D016D">
              <w:rPr>
                <w:i/>
                <w:szCs w:val="24"/>
              </w:rPr>
              <w:t>Уравнения в целых числах.</w:t>
            </w:r>
          </w:p>
          <w:p w14:paraId="3947CCA3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sz w:val="24"/>
                <w:szCs w:val="24"/>
              </w:rPr>
              <w:t>Системы уравнений</w:t>
            </w:r>
          </w:p>
          <w:p w14:paraId="128251E6" w14:textId="77777777" w:rsidR="007B1650" w:rsidRPr="009D016D" w:rsidRDefault="007B1650" w:rsidP="007B1650">
            <w:pPr>
              <w:ind w:firstLine="426"/>
              <w:rPr>
                <w:i/>
                <w:szCs w:val="24"/>
              </w:rPr>
            </w:pPr>
            <w:r w:rsidRPr="009D016D">
              <w:rPr>
                <w:szCs w:val="24"/>
              </w:rPr>
              <w:t xml:space="preserve">Уравнение с двумя переменными. Линейное уравнение с двумя переменными. </w:t>
            </w:r>
            <w:r w:rsidRPr="009D016D">
              <w:rPr>
                <w:i/>
                <w:szCs w:val="24"/>
              </w:rPr>
              <w:t xml:space="preserve">Прямая как графическая интерпретация линейного уравнения с двумя переменными. </w:t>
            </w:r>
          </w:p>
          <w:p w14:paraId="2C8C9F60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 xml:space="preserve">Понятие системы уравнений. Решение системы уравнений. </w:t>
            </w:r>
          </w:p>
          <w:p w14:paraId="29CAEFE8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 xml:space="preserve">Методы решения систем линейных уравнений с двумя переменными: </w:t>
            </w:r>
            <w:r w:rsidRPr="009D016D">
              <w:rPr>
                <w:i/>
                <w:szCs w:val="24"/>
              </w:rPr>
              <w:t>графический метод</w:t>
            </w:r>
            <w:r w:rsidRPr="009D016D">
              <w:rPr>
                <w:szCs w:val="24"/>
              </w:rPr>
              <w:t xml:space="preserve">, </w:t>
            </w:r>
            <w:r w:rsidRPr="009D016D">
              <w:rPr>
                <w:i/>
                <w:szCs w:val="24"/>
              </w:rPr>
              <w:t>метод сложения</w:t>
            </w:r>
            <w:r w:rsidRPr="009D016D">
              <w:rPr>
                <w:szCs w:val="24"/>
              </w:rPr>
              <w:t xml:space="preserve">, метод подстановки. </w:t>
            </w:r>
          </w:p>
          <w:p w14:paraId="69625C70" w14:textId="77777777" w:rsidR="007B1650" w:rsidRPr="009D016D" w:rsidRDefault="007B1650" w:rsidP="007B1650">
            <w:pPr>
              <w:ind w:firstLine="426"/>
              <w:rPr>
                <w:i/>
                <w:szCs w:val="24"/>
              </w:rPr>
            </w:pPr>
            <w:r w:rsidRPr="009D016D">
              <w:rPr>
                <w:i/>
                <w:szCs w:val="24"/>
              </w:rPr>
              <w:t>Системы линейных уравнений с параметром</w:t>
            </w:r>
            <w:r w:rsidRPr="009D016D">
              <w:rPr>
                <w:szCs w:val="24"/>
              </w:rPr>
              <w:t>.</w:t>
            </w:r>
          </w:p>
          <w:p w14:paraId="7D8127A0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sz w:val="24"/>
                <w:szCs w:val="24"/>
              </w:rPr>
              <w:t>Неравенства</w:t>
            </w:r>
          </w:p>
          <w:p w14:paraId="5EDA1764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 xml:space="preserve">Числовые неравенства. Свойства числовых неравенств. Проверка справедливости неравенств при заданных значениях переменных. </w:t>
            </w:r>
          </w:p>
          <w:p w14:paraId="6FC03150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 xml:space="preserve">Неравенство с переменной. Строгие и нестрогие неравенства. </w:t>
            </w:r>
            <w:r w:rsidRPr="009D016D">
              <w:rPr>
                <w:i/>
                <w:szCs w:val="24"/>
              </w:rPr>
              <w:t>Область определения неравенства (область допустимых значений переменной).</w:t>
            </w:r>
          </w:p>
          <w:p w14:paraId="3B30D009" w14:textId="77777777" w:rsidR="007B1650" w:rsidRPr="009D016D" w:rsidRDefault="007B1650" w:rsidP="007B1650">
            <w:pPr>
              <w:ind w:firstLine="426"/>
              <w:rPr>
                <w:i/>
                <w:szCs w:val="24"/>
              </w:rPr>
            </w:pPr>
            <w:r w:rsidRPr="009D016D">
              <w:rPr>
                <w:szCs w:val="24"/>
              </w:rPr>
              <w:t>Решение линейных неравенств.</w:t>
            </w:r>
          </w:p>
          <w:p w14:paraId="5AA9BA6A" w14:textId="77777777" w:rsidR="007B1650" w:rsidRPr="009D016D" w:rsidRDefault="007B1650" w:rsidP="007B1650">
            <w:pPr>
              <w:ind w:firstLine="426"/>
              <w:rPr>
                <w:i/>
                <w:szCs w:val="24"/>
              </w:rPr>
            </w:pPr>
            <w:r w:rsidRPr="009D016D">
              <w:rPr>
                <w:i/>
                <w:szCs w:val="24"/>
              </w:rPr>
              <w:t>Квадратное неравенство и его решения</w:t>
            </w:r>
            <w:r w:rsidRPr="009D016D">
              <w:rPr>
                <w:szCs w:val="24"/>
              </w:rPr>
              <w:t xml:space="preserve">. </w:t>
            </w:r>
            <w:r w:rsidRPr="009D016D">
              <w:rPr>
                <w:i/>
                <w:szCs w:val="24"/>
              </w:rPr>
      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      </w:r>
          </w:p>
          <w:p w14:paraId="3C6169D9" w14:textId="77777777" w:rsidR="007B1650" w:rsidRPr="009D016D" w:rsidRDefault="007B1650" w:rsidP="007B1650">
            <w:pPr>
              <w:ind w:firstLine="426"/>
              <w:rPr>
                <w:i/>
                <w:szCs w:val="24"/>
              </w:rPr>
            </w:pPr>
            <w:r w:rsidRPr="009D016D">
              <w:rPr>
                <w:i/>
                <w:szCs w:val="24"/>
              </w:rPr>
              <w:t>Решение целых и дробно-рациональных неравенств методом интервалов.</w:t>
            </w:r>
          </w:p>
          <w:p w14:paraId="00266E8C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sz w:val="24"/>
                <w:szCs w:val="24"/>
              </w:rPr>
              <w:t>Системы неравенств</w:t>
            </w:r>
          </w:p>
          <w:p w14:paraId="5D6B93A0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 xml:space="preserve">Системы неравенств с одной переменной. Решение систем неравенств с одной переменной: линейных, </w:t>
            </w:r>
            <w:r w:rsidRPr="009D016D">
              <w:rPr>
                <w:i/>
                <w:szCs w:val="24"/>
              </w:rPr>
              <w:t>квадратных.</w:t>
            </w:r>
            <w:r w:rsidRPr="009D016D">
              <w:rPr>
                <w:szCs w:val="24"/>
              </w:rPr>
              <w:t xml:space="preserve"> Изображение решения системы неравенств на числовой прямой. Запись решения системы неравенств.</w:t>
            </w:r>
          </w:p>
          <w:p w14:paraId="030B45C2" w14:textId="77777777" w:rsidR="007B1650" w:rsidRPr="009D016D" w:rsidRDefault="007B1650" w:rsidP="007B1650">
            <w:pPr>
              <w:pStyle w:val="ac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 w:val="0"/>
                <w:color w:val="auto"/>
                <w:spacing w:val="0"/>
              </w:rPr>
            </w:pPr>
            <w:r w:rsidRPr="009D016D">
              <w:rPr>
                <w:rFonts w:ascii="Times New Roman" w:hAnsi="Times New Roman"/>
                <w:b/>
                <w:i w:val="0"/>
                <w:color w:val="auto"/>
                <w:spacing w:val="0"/>
              </w:rPr>
              <w:t>Функции</w:t>
            </w:r>
          </w:p>
          <w:p w14:paraId="627FE32A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sz w:val="24"/>
                <w:szCs w:val="24"/>
              </w:rPr>
              <w:t>Понятие функции</w:t>
            </w:r>
          </w:p>
          <w:p w14:paraId="5F3AAB3C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      </w:r>
            <w:r w:rsidRPr="009D016D">
              <w:rPr>
                <w:i/>
                <w:szCs w:val="24"/>
              </w:rPr>
              <w:t xml:space="preserve">, чётность/нечётность, </w:t>
            </w:r>
            <w:r w:rsidRPr="009D016D">
              <w:rPr>
                <w:szCs w:val="24"/>
              </w:rPr>
              <w:t xml:space="preserve">промежутки возрастания и убывания, наибольшее и наименьшее значения. Исследование функции по её графику. </w:t>
            </w:r>
          </w:p>
          <w:p w14:paraId="68C7F9A2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i/>
                <w:szCs w:val="24"/>
              </w:rPr>
              <w:t>Представление об асимптотах.</w:t>
            </w:r>
          </w:p>
          <w:p w14:paraId="5AC097B6" w14:textId="77777777" w:rsidR="007B1650" w:rsidRPr="009D016D" w:rsidRDefault="007B1650" w:rsidP="007B1650">
            <w:pPr>
              <w:ind w:firstLine="426"/>
              <w:rPr>
                <w:i/>
                <w:szCs w:val="24"/>
              </w:rPr>
            </w:pPr>
            <w:r w:rsidRPr="009D016D">
              <w:rPr>
                <w:i/>
                <w:szCs w:val="24"/>
              </w:rPr>
              <w:t>Непрерывность функции. Кусочно-заданные функции.</w:t>
            </w:r>
          </w:p>
          <w:p w14:paraId="2989157C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bCs/>
                <w:sz w:val="24"/>
                <w:szCs w:val="24"/>
              </w:rPr>
              <w:t>Линейная функция</w:t>
            </w:r>
          </w:p>
          <w:p w14:paraId="0B09ECE6" w14:textId="77777777" w:rsidR="007B1650" w:rsidRPr="009D016D" w:rsidRDefault="007B1650" w:rsidP="007B1650">
            <w:pPr>
              <w:ind w:firstLine="426"/>
              <w:rPr>
                <w:i/>
                <w:szCs w:val="24"/>
              </w:rPr>
            </w:pPr>
            <w:r w:rsidRPr="009D016D">
              <w:rPr>
                <w:szCs w:val="24"/>
              </w:rPr>
      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      </w:r>
            <w:r w:rsidRPr="009D016D">
              <w:rPr>
                <w:i/>
                <w:szCs w:val="24"/>
              </w:rPr>
              <w:t xml:space="preserve"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</w:t>
            </w:r>
            <w:r w:rsidRPr="009D016D">
              <w:rPr>
                <w:i/>
                <w:szCs w:val="24"/>
              </w:rPr>
              <w:lastRenderedPageBreak/>
              <w:t>параллельной данной прямой.</w:t>
            </w:r>
          </w:p>
          <w:p w14:paraId="16D1E589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bCs/>
                <w:sz w:val="24"/>
                <w:szCs w:val="24"/>
              </w:rPr>
              <w:t>Квадратичная функция</w:t>
            </w:r>
          </w:p>
          <w:p w14:paraId="0D5F722B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 xml:space="preserve">Свойства и график квадратичной функции (парабола). </w:t>
            </w:r>
            <w:r w:rsidRPr="009D016D">
              <w:rPr>
                <w:i/>
                <w:szCs w:val="24"/>
              </w:rPr>
              <w:t>Построение графика квадратичной функции по точкам.</w:t>
            </w:r>
            <w:r w:rsidRPr="009D016D">
              <w:rPr>
                <w:szCs w:val="24"/>
              </w:rPr>
              <w:t xml:space="preserve"> Нахождение нулей квадратичной функции, </w:t>
            </w:r>
            <w:r w:rsidRPr="009D016D">
              <w:rPr>
                <w:i/>
                <w:szCs w:val="24"/>
              </w:rPr>
              <w:t>множества значений, промежутков знакопостоянства, промежутков монотонности</w:t>
            </w:r>
            <w:r w:rsidRPr="009D016D">
              <w:rPr>
                <w:szCs w:val="24"/>
              </w:rPr>
              <w:t>.</w:t>
            </w:r>
          </w:p>
          <w:p w14:paraId="21AB9458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bCs/>
                <w:sz w:val="24"/>
                <w:szCs w:val="24"/>
              </w:rPr>
              <w:t>Обратная пропорциональность</w:t>
            </w:r>
          </w:p>
          <w:p w14:paraId="4E66BAB3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 xml:space="preserve">Свойства функции </w:t>
            </w:r>
            <w:r w:rsidRPr="009D016D">
              <w:rPr>
                <w:position w:val="-24"/>
                <w:szCs w:val="24"/>
              </w:rPr>
              <w:object w:dxaOrig="615" w:dyaOrig="615" w14:anchorId="237D2F65">
                <v:shape id="_x0000_i1030" type="#_x0000_t75" style="width:30.75pt;height:30.75pt" o:ole="">
                  <v:imagedata r:id="rId15" o:title=""/>
                </v:shape>
                <o:OLEObject Type="Embed" ProgID="Equation.DSMT4" ShapeID="_x0000_i1030" DrawAspect="Content" ObjectID="_1692622301" r:id="rId16"/>
              </w:object>
            </w:r>
            <w:r w:rsidRPr="009D016D">
              <w:rPr>
                <w:szCs w:val="24"/>
              </w:rPr>
              <w:fldChar w:fldCharType="begin"/>
            </w:r>
            <w:r w:rsidRPr="009D016D">
              <w:rPr>
                <w:szCs w:val="24"/>
              </w:rPr>
              <w:instrText xml:space="preserve"> QUOTE </w:instrText>
            </w:r>
            <w:r>
              <w:rPr>
                <w:noProof/>
                <w:position w:val="-15"/>
                <w:szCs w:val="24"/>
                <w:lang w:eastAsia="ru-RU"/>
              </w:rPr>
              <w:drawing>
                <wp:inline distT="0" distB="0" distL="0" distR="0" wp14:anchorId="148FED84" wp14:editId="7097A0CA">
                  <wp:extent cx="409575" cy="304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16D">
              <w:rPr>
                <w:szCs w:val="24"/>
              </w:rPr>
              <w:fldChar w:fldCharType="separate"/>
            </w:r>
            <w:r>
              <w:rPr>
                <w:noProof/>
                <w:position w:val="-15"/>
                <w:szCs w:val="24"/>
                <w:lang w:eastAsia="ru-RU"/>
              </w:rPr>
              <w:drawing>
                <wp:inline distT="0" distB="0" distL="0" distR="0" wp14:anchorId="04005C4C" wp14:editId="1CE18D47">
                  <wp:extent cx="409575" cy="304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16D">
              <w:rPr>
                <w:szCs w:val="24"/>
              </w:rPr>
              <w:fldChar w:fldCharType="end"/>
            </w:r>
            <w:r w:rsidRPr="009D016D">
              <w:rPr>
                <w:szCs w:val="24"/>
              </w:rPr>
              <w:t xml:space="preserve">. Гипербола. </w:t>
            </w:r>
          </w:p>
          <w:p w14:paraId="561550D9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i/>
                <w:sz w:val="24"/>
                <w:szCs w:val="24"/>
              </w:rPr>
              <w:t>Графики функций</w:t>
            </w:r>
            <w:r w:rsidRPr="009D016D">
              <w:rPr>
                <w:rFonts w:ascii="Times New Roman" w:hAnsi="Times New Roman"/>
                <w:i/>
                <w:sz w:val="24"/>
                <w:szCs w:val="24"/>
              </w:rPr>
              <w:t xml:space="preserve">. Преобразование графика функции </w:t>
            </w:r>
            <w:r w:rsidRPr="009D016D">
              <w:rPr>
                <w:position w:val="-10"/>
                <w:sz w:val="24"/>
                <w:szCs w:val="24"/>
              </w:rPr>
              <w:object w:dxaOrig="945" w:dyaOrig="315" w14:anchorId="13F5A314">
                <v:shape id="_x0000_i1031" type="#_x0000_t75" style="width:47.25pt;height:15.75pt" o:ole="">
                  <v:imagedata r:id="rId18" o:title=""/>
                </v:shape>
                <o:OLEObject Type="Embed" ProgID="Equation.DSMT4" ShapeID="_x0000_i1031" DrawAspect="Content" ObjectID="_1692622302" r:id="rId19"/>
              </w:object>
            </w:r>
            <w:r w:rsidRPr="009D016D">
              <w:rPr>
                <w:rFonts w:ascii="Times New Roman" w:hAnsi="Times New Roman"/>
                <w:i/>
                <w:sz w:val="24"/>
                <w:szCs w:val="24"/>
              </w:rPr>
              <w:t xml:space="preserve"> для построения графиков функций вида </w:t>
            </w:r>
            <w:r w:rsidRPr="009D016D">
              <w:rPr>
                <w:position w:val="-12"/>
                <w:sz w:val="24"/>
                <w:szCs w:val="24"/>
              </w:rPr>
              <w:object w:dxaOrig="1800" w:dyaOrig="360" w14:anchorId="517DF847">
                <v:shape id="_x0000_i1032" type="#_x0000_t75" style="width:90pt;height:18pt" o:ole="">
                  <v:imagedata r:id="rId20" o:title=""/>
                </v:shape>
                <o:OLEObject Type="Embed" ProgID="Equation.DSMT4" ShapeID="_x0000_i1032" DrawAspect="Content" ObjectID="_1692622303" r:id="rId21"/>
              </w:object>
            </w:r>
            <w:r w:rsidRPr="009D016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0ACB7D49" w14:textId="77777777" w:rsidR="007B1650" w:rsidRPr="009D016D" w:rsidRDefault="007B1650" w:rsidP="007B1650">
            <w:pPr>
              <w:ind w:firstLine="426"/>
              <w:rPr>
                <w:i/>
                <w:szCs w:val="24"/>
              </w:rPr>
            </w:pPr>
            <w:r w:rsidRPr="009D016D">
              <w:rPr>
                <w:i/>
                <w:szCs w:val="24"/>
              </w:rPr>
              <w:t xml:space="preserve">Графики функций </w:t>
            </w:r>
            <w:r w:rsidRPr="009D016D">
              <w:rPr>
                <w:position w:val="-24"/>
                <w:szCs w:val="24"/>
              </w:rPr>
              <w:object w:dxaOrig="1275" w:dyaOrig="615" w14:anchorId="68AA969B">
                <v:shape id="_x0000_i1033" type="#_x0000_t75" style="width:63.75pt;height:30.75pt" o:ole="">
                  <v:imagedata r:id="rId22" o:title=""/>
                </v:shape>
                <o:OLEObject Type="Embed" ProgID="Equation.DSMT4" ShapeID="_x0000_i1033" DrawAspect="Content" ObjectID="_1692622304" r:id="rId23"/>
              </w:object>
            </w:r>
            <w:r w:rsidRPr="009D016D">
              <w:rPr>
                <w:szCs w:val="24"/>
              </w:rPr>
              <w:t xml:space="preserve">, </w:t>
            </w:r>
            <w:r w:rsidRPr="009D016D">
              <w:rPr>
                <w:position w:val="-10"/>
                <w:szCs w:val="24"/>
              </w:rPr>
              <w:object w:dxaOrig="795" w:dyaOrig="360" w14:anchorId="736097D7">
                <v:shape id="_x0000_i1034" type="#_x0000_t75" style="width:39.75pt;height:18pt" o:ole="">
                  <v:imagedata r:id="rId24" o:title=""/>
                </v:shape>
                <o:OLEObject Type="Embed" ProgID="Equation.DSMT4" ShapeID="_x0000_i1034" DrawAspect="Content" ObjectID="_1692622305" r:id="rId25"/>
              </w:object>
            </w:r>
            <w:r w:rsidRPr="009D016D">
              <w:rPr>
                <w:szCs w:val="24"/>
              </w:rPr>
              <w:fldChar w:fldCharType="begin"/>
            </w:r>
            <w:r w:rsidRPr="009D016D">
              <w:rPr>
                <w:szCs w:val="24"/>
              </w:rPr>
              <w:instrText xml:space="preserve"> QUOTE  </w:instrText>
            </w:r>
            <w:r w:rsidRPr="009D016D">
              <w:rPr>
                <w:szCs w:val="24"/>
              </w:rPr>
              <w:fldChar w:fldCharType="end"/>
            </w:r>
            <w:r w:rsidRPr="009D016D">
              <w:rPr>
                <w:szCs w:val="24"/>
              </w:rPr>
              <w:t>,</w:t>
            </w:r>
            <w:r w:rsidRPr="009D016D">
              <w:rPr>
                <w:rFonts w:eastAsia="Times New Roman"/>
                <w:bCs/>
                <w:position w:val="-10"/>
                <w:szCs w:val="24"/>
              </w:rPr>
              <w:object w:dxaOrig="765" w:dyaOrig="360" w14:anchorId="5BAE03A5">
                <v:shape id="_x0000_i1035" type="#_x0000_t75" style="width:37.5pt;height:18pt" o:ole="">
                  <v:imagedata r:id="rId26" o:title=""/>
                </v:shape>
                <o:OLEObject Type="Embed" ProgID="Equation.DSMT4" ShapeID="_x0000_i1035" DrawAspect="Content" ObjectID="_1692622306" r:id="rId27"/>
              </w:object>
            </w:r>
            <w:r>
              <w:fldChar w:fldCharType="begin"/>
            </w:r>
            <w:r>
              <w:fldChar w:fldCharType="separate"/>
            </w:r>
            <w:r>
              <w:rPr>
                <w:noProof/>
                <w:position w:val="-10"/>
                <w:szCs w:val="24"/>
                <w:lang w:eastAsia="ru-RU"/>
              </w:rPr>
              <w:drawing>
                <wp:inline distT="0" distB="0" distL="0" distR="0" wp14:anchorId="3DCECA8D" wp14:editId="413D557F">
                  <wp:extent cx="4762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0"/>
                <w:szCs w:val="24"/>
                <w:lang w:eastAsia="ru-RU"/>
              </w:rPr>
              <w:fldChar w:fldCharType="end"/>
            </w:r>
            <w:r w:rsidRPr="009D016D">
              <w:rPr>
                <w:bCs/>
                <w:szCs w:val="24"/>
              </w:rPr>
              <w:t xml:space="preserve">, </w:t>
            </w:r>
            <w:r w:rsidRPr="009D016D">
              <w:rPr>
                <w:bCs/>
                <w:position w:val="-12"/>
                <w:szCs w:val="24"/>
              </w:rPr>
              <w:object w:dxaOrig="645" w:dyaOrig="360" w14:anchorId="6905AD8B">
                <v:shape id="_x0000_i1036" type="#_x0000_t75" style="width:31.5pt;height:18pt" o:ole="">
                  <v:imagedata r:id="rId29" o:title=""/>
                </v:shape>
                <o:OLEObject Type="Embed" ProgID="Equation.DSMT4" ShapeID="_x0000_i1036" DrawAspect="Content" ObjectID="_1692622307" r:id="rId30"/>
              </w:object>
            </w:r>
            <w:r w:rsidRPr="009D016D">
              <w:rPr>
                <w:bCs/>
                <w:i/>
                <w:szCs w:val="24"/>
              </w:rPr>
              <w:t xml:space="preserve">. </w:t>
            </w:r>
          </w:p>
          <w:p w14:paraId="3B9214F0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sz w:val="24"/>
                <w:szCs w:val="24"/>
              </w:rPr>
              <w:t>Последовательности и прогрессии</w:t>
            </w:r>
          </w:p>
          <w:p w14:paraId="6E3A1699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</w:t>
            </w:r>
            <w:r w:rsidRPr="009D016D">
              <w:rPr>
                <w:i/>
                <w:szCs w:val="24"/>
              </w:rPr>
              <w:t xml:space="preserve">Формула общего члена и суммы </w:t>
            </w:r>
            <w:r w:rsidRPr="009D016D">
              <w:rPr>
                <w:i/>
                <w:szCs w:val="24"/>
                <w:lang w:val="en-US"/>
              </w:rPr>
              <w:t>n</w:t>
            </w:r>
            <w:r w:rsidRPr="009D016D">
              <w:rPr>
                <w:i/>
                <w:szCs w:val="24"/>
              </w:rPr>
              <w:t xml:space="preserve"> первых членов арифметической и геометрической прогрессий.Сходящаяся геометрическая прогрессия.</w:t>
            </w:r>
          </w:p>
          <w:p w14:paraId="4581DC80" w14:textId="77777777" w:rsidR="007B1650" w:rsidRPr="009D016D" w:rsidRDefault="007B1650" w:rsidP="007B1650">
            <w:pPr>
              <w:pStyle w:val="ac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 w:val="0"/>
                <w:color w:val="auto"/>
                <w:spacing w:val="0"/>
              </w:rPr>
            </w:pPr>
            <w:r w:rsidRPr="009D016D">
              <w:rPr>
                <w:rFonts w:ascii="Times New Roman" w:hAnsi="Times New Roman"/>
                <w:b/>
                <w:i w:val="0"/>
                <w:color w:val="auto"/>
                <w:spacing w:val="0"/>
              </w:rPr>
              <w:t>Решение текстовых задач</w:t>
            </w:r>
          </w:p>
          <w:p w14:paraId="21F4EA27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sz w:val="24"/>
                <w:szCs w:val="24"/>
              </w:rPr>
              <w:t>Задачи на все арифметические действия</w:t>
            </w:r>
          </w:p>
          <w:p w14:paraId="4BC790DD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>Решение текстовых задач арифметическим способом</w:t>
            </w:r>
            <w:r w:rsidRPr="009D016D">
              <w:rPr>
                <w:i/>
                <w:szCs w:val="24"/>
              </w:rPr>
              <w:t xml:space="preserve">. </w:t>
            </w:r>
            <w:r w:rsidRPr="009D016D">
              <w:rPr>
                <w:szCs w:val="24"/>
              </w:rPr>
              <w:t xml:space="preserve">Использование таблиц, схем, чертежей, других средств представления данных при решении задачи. </w:t>
            </w:r>
          </w:p>
          <w:p w14:paraId="420D5F0D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sz w:val="24"/>
                <w:szCs w:val="24"/>
              </w:rPr>
              <w:t>Задачи на движение, работу и покупки</w:t>
            </w:r>
          </w:p>
          <w:p w14:paraId="16045DBA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      </w:r>
          </w:p>
          <w:p w14:paraId="408C608B" w14:textId="77777777" w:rsidR="007B1650" w:rsidRPr="009D016D" w:rsidRDefault="007B1650" w:rsidP="007B1650">
            <w:pPr>
              <w:ind w:firstLine="426"/>
              <w:rPr>
                <w:b/>
                <w:szCs w:val="24"/>
              </w:rPr>
            </w:pPr>
            <w:r w:rsidRPr="009D016D">
              <w:rPr>
                <w:b/>
                <w:szCs w:val="24"/>
              </w:rPr>
              <w:t>Задачи на части, доли, проценты</w:t>
            </w:r>
          </w:p>
          <w:p w14:paraId="64608245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>Решение задач на нахождение части числа и числа по его части. Решение задач на проценты и доли. Применение пропорций при решении задач.</w:t>
            </w:r>
          </w:p>
          <w:p w14:paraId="65727FBC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sz w:val="24"/>
                <w:szCs w:val="24"/>
              </w:rPr>
              <w:t>Логические задачи</w:t>
            </w:r>
          </w:p>
          <w:p w14:paraId="749B33FF" w14:textId="77777777" w:rsidR="007B1650" w:rsidRPr="009D016D" w:rsidRDefault="007B1650" w:rsidP="007B1650">
            <w:pPr>
              <w:ind w:firstLine="426"/>
              <w:rPr>
                <w:bCs/>
                <w:szCs w:val="24"/>
              </w:rPr>
            </w:pPr>
            <w:r w:rsidRPr="009D016D">
              <w:rPr>
                <w:bCs/>
                <w:szCs w:val="24"/>
              </w:rPr>
              <w:t xml:space="preserve">Решение логических задач. </w:t>
            </w:r>
            <w:r w:rsidRPr="009D016D">
              <w:rPr>
                <w:bCs/>
                <w:i/>
                <w:szCs w:val="24"/>
              </w:rPr>
              <w:t>Решение логических задач с помощью графов, таблиц</w:t>
            </w:r>
            <w:r w:rsidRPr="009D016D">
              <w:rPr>
                <w:bCs/>
                <w:szCs w:val="24"/>
              </w:rPr>
              <w:t xml:space="preserve">. </w:t>
            </w:r>
          </w:p>
          <w:p w14:paraId="0126C2A3" w14:textId="77777777" w:rsidR="007B1650" w:rsidRPr="009D016D" w:rsidRDefault="007B1650" w:rsidP="007B1650">
            <w:pPr>
              <w:pStyle w:val="a8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методы решения текстовых задач: </w:t>
            </w:r>
            <w:r w:rsidRPr="009D016D">
              <w:rPr>
                <w:rFonts w:ascii="Times New Roman" w:hAnsi="Times New Roman"/>
                <w:bCs/>
                <w:sz w:val="24"/>
                <w:szCs w:val="24"/>
              </w:rPr>
              <w:t xml:space="preserve">арифметический, алгебраический, перебор вариантов. </w:t>
            </w:r>
            <w:r w:rsidRPr="009D016D">
              <w:rPr>
                <w:rFonts w:ascii="Times New Roman" w:hAnsi="Times New Roman"/>
                <w:bCs/>
                <w:i/>
                <w:sz w:val="24"/>
                <w:szCs w:val="24"/>
              </w:rPr>
              <w:t>Первичные представления о других методах решения задач (геометрические и графические методы).</w:t>
            </w:r>
          </w:p>
          <w:p w14:paraId="4705AA93" w14:textId="77777777" w:rsidR="007B1650" w:rsidRPr="009D016D" w:rsidRDefault="007B1650" w:rsidP="007B1650">
            <w:pPr>
              <w:pStyle w:val="3"/>
              <w:spacing w:before="0" w:beforeAutospacing="0" w:after="0" w:afterAutospacing="0"/>
              <w:ind w:firstLine="426"/>
              <w:jc w:val="both"/>
              <w:rPr>
                <w:b/>
                <w:bCs/>
                <w:sz w:val="24"/>
                <w:szCs w:val="24"/>
              </w:rPr>
            </w:pPr>
            <w:bookmarkStart w:id="6" w:name="_Toc284663427"/>
            <w:bookmarkStart w:id="7" w:name="_Toc284662800"/>
            <w:bookmarkStart w:id="8" w:name="_Toc405513922"/>
            <w:r w:rsidRPr="009D016D">
              <w:rPr>
                <w:b/>
                <w:bCs/>
                <w:sz w:val="24"/>
                <w:szCs w:val="24"/>
              </w:rPr>
              <w:t>Статистика и теория вероятностей</w:t>
            </w:r>
            <w:bookmarkEnd w:id="6"/>
            <w:bookmarkEnd w:id="7"/>
            <w:bookmarkEnd w:id="8"/>
          </w:p>
          <w:p w14:paraId="3F6DAE8F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sz w:val="24"/>
                <w:szCs w:val="24"/>
              </w:rPr>
              <w:t>Статистика</w:t>
            </w:r>
          </w:p>
          <w:p w14:paraId="6DCE6B21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      </w:r>
            <w:r w:rsidRPr="009D016D">
              <w:rPr>
                <w:i/>
                <w:szCs w:val="24"/>
              </w:rPr>
              <w:t>медиана</w:t>
            </w:r>
            <w:r w:rsidRPr="009D016D">
              <w:rPr>
                <w:szCs w:val="24"/>
              </w:rPr>
              <w:t xml:space="preserve">, наибольшее и наименьшее значения. Меры рассеивания: размах, </w:t>
            </w:r>
            <w:r w:rsidRPr="009D016D">
              <w:rPr>
                <w:i/>
                <w:szCs w:val="24"/>
              </w:rPr>
              <w:t>дисперсия и стандартное отклонение</w:t>
            </w:r>
            <w:r w:rsidRPr="009D016D">
              <w:rPr>
                <w:szCs w:val="24"/>
              </w:rPr>
              <w:t xml:space="preserve">. </w:t>
            </w:r>
          </w:p>
          <w:p w14:paraId="22F0C042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 xml:space="preserve">Случайная изменчивость. Изменчивость при измерениях. </w:t>
            </w:r>
            <w:r w:rsidRPr="009D016D">
              <w:rPr>
                <w:i/>
                <w:szCs w:val="24"/>
              </w:rPr>
              <w:t>Решающие правила. Закономерности в изменчивых величинах</w:t>
            </w:r>
            <w:r w:rsidRPr="009D016D">
              <w:rPr>
                <w:szCs w:val="24"/>
              </w:rPr>
              <w:t>.</w:t>
            </w:r>
          </w:p>
          <w:p w14:paraId="090C73C7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sz w:val="24"/>
                <w:szCs w:val="24"/>
              </w:rPr>
              <w:t>Случайные события</w:t>
            </w:r>
          </w:p>
          <w:p w14:paraId="3DC25DEE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</w:t>
            </w:r>
            <w:r w:rsidRPr="009D016D">
              <w:rPr>
                <w:szCs w:val="24"/>
              </w:rPr>
              <w:lastRenderedPageBreak/>
              <w:t xml:space="preserve">Классические вероятностные опыты с использованием монет, кубиков. </w:t>
            </w:r>
            <w:r w:rsidRPr="009D016D">
              <w:rPr>
                <w:i/>
                <w:szCs w:val="24"/>
              </w:rPr>
              <w:t>Представление событий с помощью диаграмм Эйлера.</w:t>
            </w:r>
            <w:r>
              <w:rPr>
                <w:i/>
                <w:szCs w:val="24"/>
              </w:rPr>
              <w:t xml:space="preserve">  </w:t>
            </w:r>
            <w:r w:rsidRPr="009D016D">
              <w:rPr>
                <w:i/>
                <w:szCs w:val="24"/>
              </w:rPr>
              <w:t>Противоположные события, объединение и пересечение событий. Правило сложения вероятностей</w:t>
            </w:r>
            <w:r w:rsidRPr="009D016D">
              <w:rPr>
                <w:szCs w:val="24"/>
              </w:rPr>
              <w:t xml:space="preserve">. </w:t>
            </w:r>
            <w:r w:rsidRPr="009D016D">
              <w:rPr>
                <w:i/>
                <w:szCs w:val="24"/>
              </w:rPr>
              <w:t>Случайный выбор.</w:t>
            </w:r>
            <w:r>
              <w:rPr>
                <w:i/>
                <w:szCs w:val="24"/>
              </w:rPr>
              <w:t xml:space="preserve"> </w:t>
            </w:r>
            <w:r w:rsidRPr="009D016D">
              <w:rPr>
                <w:i/>
                <w:szCs w:val="24"/>
              </w:rPr>
              <w:t>Представление эксперимента в виде дерева.</w:t>
            </w:r>
            <w:r>
              <w:rPr>
                <w:i/>
                <w:szCs w:val="24"/>
              </w:rPr>
              <w:t xml:space="preserve"> </w:t>
            </w:r>
            <w:r w:rsidRPr="009D016D">
              <w:rPr>
                <w:i/>
                <w:szCs w:val="24"/>
              </w:rPr>
              <w:t>Независимые события. Умножение вероятностей независимых событий</w:t>
            </w:r>
            <w:r w:rsidRPr="009D016D">
              <w:rPr>
                <w:szCs w:val="24"/>
              </w:rPr>
              <w:t xml:space="preserve">. </w:t>
            </w:r>
            <w:r w:rsidRPr="009D016D">
              <w:rPr>
                <w:i/>
                <w:szCs w:val="24"/>
              </w:rPr>
              <w:t>Последовательные независимые испытания.</w:t>
            </w:r>
            <w:r w:rsidRPr="009D016D">
              <w:rPr>
                <w:szCs w:val="24"/>
              </w:rPr>
              <w:t xml:space="preserve"> Представление о независимых событиях в жизни.</w:t>
            </w:r>
          </w:p>
          <w:p w14:paraId="649A359F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комбинаторики</w:t>
            </w:r>
          </w:p>
          <w:p w14:paraId="0B07FD84" w14:textId="77777777" w:rsidR="007B1650" w:rsidRPr="009D016D" w:rsidRDefault="007B1650" w:rsidP="007B1650">
            <w:pPr>
              <w:ind w:firstLine="426"/>
              <w:rPr>
                <w:b/>
                <w:i/>
                <w:szCs w:val="24"/>
              </w:rPr>
            </w:pPr>
            <w:r w:rsidRPr="009D016D">
              <w:rPr>
                <w:i/>
                <w:szCs w:val="24"/>
              </w:rPr>
      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      </w:r>
            <w:r w:rsidRPr="009D016D">
              <w:rPr>
                <w:b/>
                <w:i/>
                <w:szCs w:val="24"/>
              </w:rPr>
              <w:t xml:space="preserve">. </w:t>
            </w:r>
          </w:p>
          <w:p w14:paraId="4C9561E2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i/>
                <w:sz w:val="24"/>
                <w:szCs w:val="24"/>
              </w:rPr>
              <w:t>Случайные величины</w:t>
            </w:r>
          </w:p>
          <w:p w14:paraId="19D8E608" w14:textId="77777777" w:rsidR="007B1650" w:rsidRPr="009D016D" w:rsidRDefault="007B1650" w:rsidP="007B1650">
            <w:pPr>
              <w:ind w:firstLine="426"/>
              <w:rPr>
                <w:i/>
                <w:szCs w:val="24"/>
              </w:rPr>
            </w:pPr>
            <w:r w:rsidRPr="009D016D">
              <w:rPr>
                <w:i/>
                <w:szCs w:val="24"/>
              </w:rPr>
      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      </w:r>
          </w:p>
          <w:p w14:paraId="30FD8CF6" w14:textId="77777777" w:rsidR="007B1650" w:rsidRPr="009D016D" w:rsidRDefault="007B1650" w:rsidP="007B1650">
            <w:pPr>
              <w:ind w:firstLine="426"/>
              <w:rPr>
                <w:i/>
                <w:szCs w:val="24"/>
              </w:rPr>
            </w:pPr>
          </w:p>
          <w:p w14:paraId="0A157ADC" w14:textId="77777777" w:rsidR="007B1650" w:rsidRPr="009D016D" w:rsidRDefault="007B1650" w:rsidP="007B1650">
            <w:pPr>
              <w:pStyle w:val="3"/>
              <w:spacing w:before="0" w:beforeAutospacing="0" w:after="0" w:afterAutospacing="0"/>
              <w:ind w:firstLine="426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bookmarkStart w:id="9" w:name="_Toc284663428"/>
            <w:bookmarkStart w:id="10" w:name="_Toc284662801"/>
            <w:bookmarkStart w:id="11" w:name="_Toc405513923"/>
            <w:r w:rsidRPr="009D016D">
              <w:rPr>
                <w:b/>
                <w:bCs/>
                <w:sz w:val="24"/>
                <w:szCs w:val="24"/>
                <w:u w:val="single"/>
              </w:rPr>
              <w:t>Геометрия</w:t>
            </w:r>
            <w:bookmarkEnd w:id="9"/>
            <w:bookmarkEnd w:id="10"/>
            <w:bookmarkEnd w:id="11"/>
          </w:p>
          <w:p w14:paraId="7516F3F4" w14:textId="77777777" w:rsidR="007B1650" w:rsidRPr="009D016D" w:rsidRDefault="007B1650" w:rsidP="007B1650">
            <w:pPr>
              <w:pStyle w:val="ac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 w:val="0"/>
                <w:color w:val="auto"/>
                <w:spacing w:val="0"/>
              </w:rPr>
            </w:pPr>
            <w:r w:rsidRPr="009D016D">
              <w:rPr>
                <w:rFonts w:ascii="Times New Roman" w:hAnsi="Times New Roman"/>
                <w:b/>
                <w:i w:val="0"/>
                <w:color w:val="auto"/>
                <w:spacing w:val="0"/>
              </w:rPr>
              <w:t>Геометрические фигуры</w:t>
            </w:r>
          </w:p>
          <w:p w14:paraId="0C99D406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sz w:val="24"/>
                <w:szCs w:val="24"/>
              </w:rPr>
              <w:t>Фигуры в геометрии и в окружающем мире</w:t>
            </w:r>
          </w:p>
          <w:p w14:paraId="0467B1BD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 xml:space="preserve">Геометрическая фигура. Формирование представлений о метапредметном понятии «фигура».  </w:t>
            </w:r>
          </w:p>
          <w:p w14:paraId="191A650C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>Точка, линия, отрезок, прямая, луч, ломаная, плоскость, угол, биссектриса угла и её свойства, виды углов, многоугольники, круг.</w:t>
            </w:r>
          </w:p>
          <w:p w14:paraId="24A3387B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iCs/>
                <w:szCs w:val="24"/>
              </w:rPr>
              <w:t>Осевая симметрия геометрических фигур. Центральная симметрия геометрических фигур</w:t>
            </w:r>
            <w:r w:rsidRPr="009D016D">
              <w:rPr>
                <w:i/>
                <w:iCs/>
                <w:szCs w:val="24"/>
              </w:rPr>
              <w:t>.</w:t>
            </w:r>
          </w:p>
          <w:p w14:paraId="24BA863A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sz w:val="24"/>
                <w:szCs w:val="24"/>
              </w:rPr>
              <w:t>Многоугольники</w:t>
            </w:r>
          </w:p>
          <w:p w14:paraId="22BC13BF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 xml:space="preserve">Многоугольник, его элементы и его свойства. Распознавание некоторых многоугольников. </w:t>
            </w:r>
            <w:r w:rsidRPr="009D016D">
              <w:rPr>
                <w:bCs/>
                <w:i/>
                <w:szCs w:val="24"/>
              </w:rPr>
              <w:t>В</w:t>
            </w:r>
            <w:r w:rsidRPr="009D016D">
              <w:rPr>
                <w:i/>
                <w:szCs w:val="24"/>
              </w:rPr>
              <w:t>ыпуклые и невыпуклые многоугольники</w:t>
            </w:r>
            <w:r w:rsidRPr="009D016D">
              <w:rPr>
                <w:szCs w:val="24"/>
              </w:rPr>
              <w:t>. Правильные многоугольники.</w:t>
            </w:r>
          </w:p>
          <w:p w14:paraId="244E5477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      </w:r>
          </w:p>
          <w:p w14:paraId="6C0B170B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 xml:space="preserve">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      </w:r>
          </w:p>
          <w:p w14:paraId="007FFB95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bCs/>
                <w:sz w:val="24"/>
                <w:szCs w:val="24"/>
              </w:rPr>
              <w:t>Окружность, круг</w:t>
            </w:r>
          </w:p>
          <w:p w14:paraId="48E33CE6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bCs/>
                <w:szCs w:val="24"/>
              </w:rPr>
              <w:t>Окружность, круг, и</w:t>
            </w:r>
            <w:r w:rsidRPr="009D016D">
              <w:rPr>
                <w:szCs w:val="24"/>
              </w:rPr>
              <w:t xml:space="preserve">х элементы и свойства; центральные и вписанные углы. Касательная </w:t>
            </w:r>
            <w:r w:rsidRPr="009D016D">
              <w:rPr>
                <w:i/>
                <w:szCs w:val="24"/>
              </w:rPr>
              <w:t>и секущая</w:t>
            </w:r>
            <w:r w:rsidRPr="009D016D">
              <w:rPr>
                <w:szCs w:val="24"/>
              </w:rPr>
              <w:t xml:space="preserve"> к окружности, </w:t>
            </w:r>
            <w:r w:rsidRPr="009D016D">
              <w:rPr>
                <w:i/>
                <w:szCs w:val="24"/>
              </w:rPr>
              <w:t>их свойства</w:t>
            </w:r>
            <w:r w:rsidRPr="009D016D">
              <w:rPr>
                <w:szCs w:val="24"/>
              </w:rPr>
              <w:t xml:space="preserve">. Вписанные и описанные окружности для треугольников, </w:t>
            </w:r>
            <w:r w:rsidRPr="009D016D">
              <w:rPr>
                <w:i/>
                <w:szCs w:val="24"/>
              </w:rPr>
              <w:t>четырёхугольников, правильных многоугольников</w:t>
            </w:r>
            <w:r w:rsidRPr="009D016D">
              <w:rPr>
                <w:szCs w:val="24"/>
              </w:rPr>
              <w:t xml:space="preserve">. </w:t>
            </w:r>
          </w:p>
          <w:p w14:paraId="50A41F1E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bCs/>
                <w:sz w:val="24"/>
                <w:szCs w:val="24"/>
              </w:rPr>
              <w:t>Геометрические фигуры в пространстве (объёмные тела)</w:t>
            </w:r>
          </w:p>
          <w:p w14:paraId="434AA5DA" w14:textId="77777777" w:rsidR="007B1650" w:rsidRPr="009D016D" w:rsidRDefault="007B1650" w:rsidP="007B1650">
            <w:pPr>
              <w:ind w:firstLine="426"/>
              <w:rPr>
                <w:i/>
                <w:szCs w:val="24"/>
              </w:rPr>
            </w:pPr>
            <w:r w:rsidRPr="009D016D">
              <w:rPr>
                <w:i/>
                <w:szCs w:val="24"/>
              </w:rPr>
              <w:t xml:space="preserve">Многогранник и его элементы. Названия многогранников с разным положением и количеством граней. </w:t>
            </w:r>
            <w:r w:rsidRPr="009D016D">
              <w:rPr>
                <w:szCs w:val="24"/>
              </w:rPr>
              <w:t>Первичные представления о пирамиде, параллелепипеде, призме, сфере, шаре, цилиндре, конусе, их элементах и простейших свойствах</w:t>
            </w:r>
            <w:r w:rsidRPr="009D016D">
              <w:rPr>
                <w:i/>
                <w:szCs w:val="24"/>
              </w:rPr>
              <w:t xml:space="preserve">. </w:t>
            </w:r>
          </w:p>
          <w:p w14:paraId="21C981E0" w14:textId="77777777" w:rsidR="007B1650" w:rsidRPr="009D016D" w:rsidRDefault="007B1650" w:rsidP="007B1650">
            <w:pPr>
              <w:pStyle w:val="ac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 w:val="0"/>
                <w:color w:val="auto"/>
                <w:spacing w:val="0"/>
              </w:rPr>
            </w:pPr>
            <w:r w:rsidRPr="009D016D">
              <w:rPr>
                <w:rFonts w:ascii="Times New Roman" w:hAnsi="Times New Roman"/>
                <w:b/>
                <w:i w:val="0"/>
                <w:color w:val="auto"/>
                <w:spacing w:val="0"/>
              </w:rPr>
              <w:t>Отношения</w:t>
            </w:r>
          </w:p>
          <w:p w14:paraId="4A883482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bCs/>
                <w:sz w:val="24"/>
                <w:szCs w:val="24"/>
              </w:rPr>
              <w:t>Равенство фигур</w:t>
            </w:r>
          </w:p>
          <w:p w14:paraId="665339AA" w14:textId="77777777" w:rsidR="007B1650" w:rsidRPr="009D016D" w:rsidRDefault="007B1650" w:rsidP="007B1650">
            <w:pPr>
              <w:ind w:firstLine="426"/>
              <w:rPr>
                <w:i/>
                <w:iCs/>
                <w:szCs w:val="24"/>
              </w:rPr>
            </w:pPr>
            <w:r w:rsidRPr="009D016D">
              <w:rPr>
                <w:bCs/>
                <w:szCs w:val="24"/>
              </w:rPr>
              <w:lastRenderedPageBreak/>
              <w:t>С</w:t>
            </w:r>
            <w:r w:rsidRPr="009D016D">
              <w:rPr>
                <w:szCs w:val="24"/>
              </w:rPr>
              <w:t xml:space="preserve">войства равных треугольников. Признаки равенства треугольников. </w:t>
            </w:r>
          </w:p>
          <w:p w14:paraId="21D811D1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bCs/>
                <w:sz w:val="24"/>
                <w:szCs w:val="24"/>
              </w:rPr>
              <w:t>Параллельно</w:t>
            </w:r>
            <w:r w:rsidRPr="009D016D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сть прямых</w:t>
            </w:r>
          </w:p>
          <w:p w14:paraId="79303758" w14:textId="77777777" w:rsidR="007B1650" w:rsidRPr="009D016D" w:rsidRDefault="007B1650" w:rsidP="007B1650">
            <w:pPr>
              <w:ind w:firstLine="426"/>
              <w:rPr>
                <w:i/>
                <w:iCs/>
                <w:szCs w:val="24"/>
              </w:rPr>
            </w:pPr>
            <w:r w:rsidRPr="009D016D">
              <w:rPr>
                <w:szCs w:val="24"/>
              </w:rPr>
              <w:t xml:space="preserve">Признаки и свойства параллельных прямых. </w:t>
            </w:r>
            <w:r w:rsidRPr="009D016D">
              <w:rPr>
                <w:i/>
                <w:szCs w:val="24"/>
              </w:rPr>
              <w:t>Аксиома параллельности Евклида</w:t>
            </w:r>
            <w:r w:rsidRPr="009D016D">
              <w:rPr>
                <w:szCs w:val="24"/>
              </w:rPr>
              <w:t xml:space="preserve">. </w:t>
            </w:r>
            <w:r w:rsidRPr="009D016D">
              <w:rPr>
                <w:i/>
                <w:szCs w:val="24"/>
              </w:rPr>
              <w:t>Теорема Фалеса</w:t>
            </w:r>
            <w:r w:rsidRPr="009D016D">
              <w:rPr>
                <w:szCs w:val="24"/>
              </w:rPr>
              <w:t>.</w:t>
            </w:r>
          </w:p>
          <w:p w14:paraId="49C8228E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bCs/>
                <w:sz w:val="24"/>
                <w:szCs w:val="24"/>
              </w:rPr>
              <w:t>Перпендикулярные прямые</w:t>
            </w:r>
          </w:p>
          <w:p w14:paraId="1DE27788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bCs/>
                <w:szCs w:val="24"/>
              </w:rPr>
              <w:t xml:space="preserve">Прямой угол. Перпендикуляр к прямой. Наклонная, проекция. Серединный перпендикуляр к отрезку. </w:t>
            </w:r>
            <w:r w:rsidRPr="009D016D">
              <w:rPr>
                <w:i/>
                <w:szCs w:val="24"/>
              </w:rPr>
              <w:t>Свойства и признаки перпендикулярности</w:t>
            </w:r>
            <w:r w:rsidRPr="009D016D">
              <w:rPr>
                <w:szCs w:val="24"/>
              </w:rPr>
              <w:t xml:space="preserve">. </w:t>
            </w:r>
          </w:p>
          <w:p w14:paraId="14105CFF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Подобие</w:t>
            </w:r>
          </w:p>
          <w:p w14:paraId="52CC6C24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i/>
                <w:szCs w:val="24"/>
              </w:rPr>
              <w:t>Пропорциональные отрезки, подобие фигур. Подобные треугольники. Признаки подобия</w:t>
            </w:r>
            <w:r w:rsidRPr="009D016D">
              <w:rPr>
                <w:szCs w:val="24"/>
              </w:rPr>
              <w:t xml:space="preserve">. </w:t>
            </w:r>
          </w:p>
          <w:p w14:paraId="075D8230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sz w:val="24"/>
                <w:szCs w:val="24"/>
              </w:rPr>
              <w:t>Взаимное расположение</w:t>
            </w:r>
            <w:r w:rsidRPr="009D016D">
              <w:rPr>
                <w:rFonts w:ascii="Times New Roman" w:hAnsi="Times New Roman"/>
                <w:sz w:val="24"/>
                <w:szCs w:val="24"/>
              </w:rPr>
              <w:t xml:space="preserve"> прямой и окружности</w:t>
            </w:r>
            <w:r w:rsidRPr="009D016D">
              <w:rPr>
                <w:rFonts w:ascii="Times New Roman" w:hAnsi="Times New Roman"/>
                <w:i/>
                <w:sz w:val="24"/>
                <w:szCs w:val="24"/>
              </w:rPr>
              <w:t>, двух окружностей.</w:t>
            </w:r>
          </w:p>
          <w:p w14:paraId="29582E80" w14:textId="77777777" w:rsidR="007B1650" w:rsidRPr="009D016D" w:rsidRDefault="007B1650" w:rsidP="007B1650">
            <w:pPr>
              <w:pStyle w:val="ac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 w:val="0"/>
                <w:color w:val="auto"/>
                <w:spacing w:val="0"/>
              </w:rPr>
            </w:pPr>
            <w:r w:rsidRPr="009D016D">
              <w:rPr>
                <w:rFonts w:ascii="Times New Roman" w:hAnsi="Times New Roman"/>
                <w:b/>
                <w:i w:val="0"/>
                <w:color w:val="auto"/>
                <w:spacing w:val="0"/>
              </w:rPr>
              <w:t>Измерения и вычисления</w:t>
            </w:r>
          </w:p>
          <w:p w14:paraId="36FCADC8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bCs/>
                <w:sz w:val="24"/>
                <w:szCs w:val="24"/>
              </w:rPr>
              <w:t>Величины</w:t>
            </w:r>
          </w:p>
          <w:p w14:paraId="16A39DDC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 xml:space="preserve">Понятие величины. Длина. Измерение длины. Единицы измерения длины. Величина угла. Градусная мера угла. </w:t>
            </w:r>
          </w:p>
          <w:p w14:paraId="1DEBD059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>Понятие о площади плоской фигуры и её свойствах. Измерение площадей. Единицы измерения площади.</w:t>
            </w:r>
          </w:p>
          <w:p w14:paraId="7AA4AE7C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>Представление об объёме и его свойствах. Измерение объёма. Единицы измерения объёмов.</w:t>
            </w:r>
          </w:p>
          <w:p w14:paraId="1AC6C82E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bCs/>
                <w:sz w:val="24"/>
                <w:szCs w:val="24"/>
              </w:rPr>
              <w:t>Измерения и вычисления</w:t>
            </w:r>
          </w:p>
          <w:p w14:paraId="56FA4D5F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      </w:r>
            <w:r w:rsidRPr="009D016D">
              <w:rPr>
                <w:i/>
                <w:szCs w:val="24"/>
              </w:rPr>
              <w:t>Тригонометрические функции тупого угла.</w:t>
            </w:r>
            <w:r w:rsidRPr="009D016D">
              <w:rPr>
                <w:szCs w:val="24"/>
              </w:rPr>
      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      </w:r>
            <w:r w:rsidRPr="009D016D">
              <w:rPr>
                <w:szCs w:val="24"/>
              </w:rPr>
              <w:softHyphen/>
              <w:t xml:space="preserve">ружности и площади круга. Сравнение и вычисление площадей. Теорема Пифагора. </w:t>
            </w:r>
            <w:r w:rsidRPr="009D016D">
              <w:rPr>
                <w:i/>
                <w:szCs w:val="24"/>
              </w:rPr>
              <w:t>Теорема синусов. Теорема косинусов</w:t>
            </w:r>
            <w:r w:rsidRPr="009D016D">
              <w:rPr>
                <w:szCs w:val="24"/>
              </w:rPr>
              <w:t>.</w:t>
            </w:r>
          </w:p>
          <w:p w14:paraId="5B772C59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sz w:val="24"/>
                <w:szCs w:val="24"/>
              </w:rPr>
              <w:t>Расстояния</w:t>
            </w:r>
          </w:p>
          <w:p w14:paraId="05ED2F52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 xml:space="preserve">Расстояние между точками. Расстояние от точки до прямой. </w:t>
            </w:r>
            <w:r w:rsidRPr="009D016D">
              <w:rPr>
                <w:i/>
                <w:szCs w:val="24"/>
              </w:rPr>
              <w:t>Расстояние между фигурами</w:t>
            </w:r>
            <w:r w:rsidRPr="009D016D">
              <w:rPr>
                <w:szCs w:val="24"/>
              </w:rPr>
              <w:t xml:space="preserve">. </w:t>
            </w:r>
          </w:p>
          <w:p w14:paraId="773D2039" w14:textId="77777777" w:rsidR="007B1650" w:rsidRPr="009D016D" w:rsidRDefault="007B1650" w:rsidP="007B1650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i w:val="0"/>
                <w:color w:val="auto"/>
                <w:spacing w:val="0"/>
              </w:rPr>
            </w:pPr>
            <w:r w:rsidRPr="009D016D">
              <w:rPr>
                <w:rFonts w:ascii="Times New Roman" w:hAnsi="Times New Roman"/>
                <w:b/>
                <w:i w:val="0"/>
                <w:color w:val="auto"/>
                <w:spacing w:val="0"/>
              </w:rPr>
              <w:t>Геометрические построения</w:t>
            </w:r>
          </w:p>
          <w:p w14:paraId="7F0A16D3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>Геометрические построения для иллюстрации свойств геометрических фигур.</w:t>
            </w:r>
          </w:p>
          <w:p w14:paraId="411AA10D" w14:textId="77777777" w:rsidR="007B1650" w:rsidRPr="009D016D" w:rsidRDefault="007B1650" w:rsidP="007B1650">
            <w:pPr>
              <w:ind w:firstLine="426"/>
              <w:rPr>
                <w:i/>
                <w:szCs w:val="24"/>
              </w:rPr>
            </w:pPr>
            <w:r w:rsidRPr="009D016D">
              <w:rPr>
                <w:szCs w:val="24"/>
              </w:rPr>
              <w:t xml:space="preserve">Инструменты для построений: циркуль, линейка, угольник. </w:t>
            </w:r>
            <w:r w:rsidRPr="009D016D">
              <w:rPr>
                <w:i/>
                <w:szCs w:val="24"/>
              </w:rPr>
              <w:t xml:space="preserve">Простейшие построения циркулем и линейкой: построение биссектрисы угла, перпендикуляра к прямой, угла, равного данному, </w:t>
            </w:r>
          </w:p>
          <w:p w14:paraId="35A14810" w14:textId="77777777" w:rsidR="007B1650" w:rsidRPr="009D016D" w:rsidRDefault="007B1650" w:rsidP="007B1650">
            <w:pPr>
              <w:ind w:firstLine="426"/>
              <w:rPr>
                <w:i/>
                <w:szCs w:val="24"/>
              </w:rPr>
            </w:pPr>
            <w:r w:rsidRPr="009D016D">
              <w:rPr>
                <w:i/>
                <w:szCs w:val="24"/>
              </w:rPr>
              <w:t>Построение треугольников по трём сторонам, двум сторонам и углу между ними, стороне и двум прилежащим к ней углам.</w:t>
            </w:r>
          </w:p>
          <w:p w14:paraId="07566D93" w14:textId="77777777" w:rsidR="007B1650" w:rsidRPr="009D016D" w:rsidRDefault="007B1650" w:rsidP="007B1650">
            <w:pPr>
              <w:ind w:firstLine="426"/>
              <w:rPr>
                <w:i/>
                <w:szCs w:val="24"/>
              </w:rPr>
            </w:pPr>
            <w:r w:rsidRPr="009D016D">
              <w:rPr>
                <w:i/>
                <w:szCs w:val="24"/>
              </w:rPr>
              <w:t>Деление отрезка в данном отношении.</w:t>
            </w:r>
          </w:p>
          <w:p w14:paraId="19B65920" w14:textId="77777777" w:rsidR="007B1650" w:rsidRPr="009D016D" w:rsidRDefault="007B1650" w:rsidP="007B1650">
            <w:pPr>
              <w:pStyle w:val="ac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 w:val="0"/>
                <w:color w:val="auto"/>
                <w:spacing w:val="0"/>
              </w:rPr>
            </w:pPr>
            <w:r w:rsidRPr="009D016D">
              <w:rPr>
                <w:rFonts w:ascii="Times New Roman" w:hAnsi="Times New Roman"/>
                <w:b/>
                <w:i w:val="0"/>
                <w:color w:val="auto"/>
                <w:spacing w:val="0"/>
              </w:rPr>
              <w:t xml:space="preserve">Геометрические преобразования </w:t>
            </w:r>
          </w:p>
          <w:p w14:paraId="0385E75C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bCs/>
                <w:sz w:val="24"/>
                <w:szCs w:val="24"/>
              </w:rPr>
              <w:t>Преобразования</w:t>
            </w:r>
          </w:p>
          <w:p w14:paraId="430979E1" w14:textId="77777777" w:rsidR="007B1650" w:rsidRPr="009D016D" w:rsidRDefault="007B1650" w:rsidP="007B1650">
            <w:pPr>
              <w:ind w:firstLine="426"/>
              <w:rPr>
                <w:b/>
                <w:bCs/>
                <w:szCs w:val="24"/>
              </w:rPr>
            </w:pPr>
            <w:r w:rsidRPr="009D016D">
              <w:rPr>
                <w:szCs w:val="24"/>
              </w:rPr>
              <w:t xml:space="preserve">Понятие преобразования. Представление о метапредметном понятии «преобразование». </w:t>
            </w:r>
            <w:r w:rsidRPr="009D016D">
              <w:rPr>
                <w:i/>
                <w:szCs w:val="24"/>
              </w:rPr>
              <w:t>Подобие</w:t>
            </w:r>
            <w:r w:rsidRPr="009D016D">
              <w:rPr>
                <w:szCs w:val="24"/>
              </w:rPr>
              <w:t>.</w:t>
            </w:r>
          </w:p>
          <w:p w14:paraId="5D959530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bCs/>
                <w:sz w:val="24"/>
                <w:szCs w:val="24"/>
              </w:rPr>
              <w:t>Движения</w:t>
            </w:r>
          </w:p>
          <w:p w14:paraId="4E893438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>Осевая и центральная симметрия</w:t>
            </w:r>
            <w:r w:rsidRPr="009D016D">
              <w:rPr>
                <w:i/>
                <w:szCs w:val="24"/>
              </w:rPr>
              <w:t>, поворот и параллельный перенос.Комбинации движений на плоскости и их свойства</w:t>
            </w:r>
            <w:r w:rsidRPr="009D016D">
              <w:rPr>
                <w:szCs w:val="24"/>
              </w:rPr>
              <w:t xml:space="preserve">. </w:t>
            </w:r>
          </w:p>
          <w:p w14:paraId="00A523C3" w14:textId="77777777" w:rsidR="007B1650" w:rsidRPr="009D016D" w:rsidRDefault="007B1650" w:rsidP="007B1650">
            <w:pPr>
              <w:pStyle w:val="ac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 w:val="0"/>
                <w:color w:val="auto"/>
                <w:spacing w:val="0"/>
              </w:rPr>
            </w:pPr>
            <w:r w:rsidRPr="009D016D">
              <w:rPr>
                <w:rFonts w:ascii="Times New Roman" w:hAnsi="Times New Roman"/>
                <w:b/>
                <w:i w:val="0"/>
                <w:color w:val="auto"/>
                <w:spacing w:val="0"/>
              </w:rPr>
              <w:t>Векторы и координаты на плоскости</w:t>
            </w:r>
          </w:p>
          <w:p w14:paraId="5A599407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iCs/>
                <w:sz w:val="24"/>
                <w:szCs w:val="24"/>
              </w:rPr>
              <w:t>Векторы</w:t>
            </w:r>
          </w:p>
          <w:p w14:paraId="3990C67B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>Понятие вектора, действия над векторами</w:t>
            </w:r>
            <w:r w:rsidRPr="009D016D">
              <w:rPr>
                <w:i/>
                <w:szCs w:val="24"/>
              </w:rPr>
              <w:t xml:space="preserve">, </w:t>
            </w:r>
            <w:r w:rsidRPr="009D016D">
              <w:rPr>
                <w:szCs w:val="24"/>
              </w:rPr>
              <w:t>использование векторов в физике,</w:t>
            </w:r>
            <w:r w:rsidRPr="009D016D">
              <w:rPr>
                <w:i/>
                <w:szCs w:val="24"/>
              </w:rPr>
              <w:t xml:space="preserve"> разложение вектора на составляющие, скалярное произведение</w:t>
            </w:r>
            <w:r w:rsidRPr="009D016D">
              <w:rPr>
                <w:szCs w:val="24"/>
              </w:rPr>
              <w:t xml:space="preserve">. </w:t>
            </w:r>
          </w:p>
          <w:p w14:paraId="021B3E3F" w14:textId="77777777" w:rsidR="007B1650" w:rsidRPr="009D016D" w:rsidRDefault="007B1650" w:rsidP="007B165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16D">
              <w:rPr>
                <w:rFonts w:ascii="Times New Roman" w:hAnsi="Times New Roman"/>
                <w:b/>
                <w:bCs/>
                <w:sz w:val="24"/>
                <w:szCs w:val="24"/>
              </w:rPr>
              <w:t>Координаты</w:t>
            </w:r>
          </w:p>
          <w:p w14:paraId="6A2F9707" w14:textId="77777777" w:rsidR="007B1650" w:rsidRPr="009D016D" w:rsidRDefault="007B1650" w:rsidP="007B1650">
            <w:pPr>
              <w:ind w:firstLine="426"/>
              <w:rPr>
                <w:szCs w:val="24"/>
              </w:rPr>
            </w:pPr>
            <w:r w:rsidRPr="009D016D">
              <w:rPr>
                <w:szCs w:val="24"/>
              </w:rPr>
              <w:t xml:space="preserve">Основные понятия, </w:t>
            </w:r>
            <w:r w:rsidRPr="009D016D">
              <w:rPr>
                <w:i/>
                <w:szCs w:val="24"/>
              </w:rPr>
              <w:t xml:space="preserve">координаты вектора, расстояние между точками. </w:t>
            </w:r>
            <w:r w:rsidRPr="009D016D">
              <w:rPr>
                <w:i/>
                <w:szCs w:val="24"/>
              </w:rPr>
              <w:lastRenderedPageBreak/>
              <w:t>Координаты середины отрезка. Уравнения фигур.</w:t>
            </w:r>
          </w:p>
          <w:p w14:paraId="3EC1E4D3" w14:textId="77777777" w:rsidR="007B1650" w:rsidRPr="009D016D" w:rsidRDefault="007B1650" w:rsidP="007B1650">
            <w:pPr>
              <w:ind w:firstLine="426"/>
              <w:rPr>
                <w:i/>
                <w:szCs w:val="24"/>
              </w:rPr>
            </w:pPr>
            <w:r w:rsidRPr="009D016D">
              <w:rPr>
                <w:i/>
                <w:szCs w:val="24"/>
              </w:rPr>
              <w:t>Применение векторов и координат для решения простейших геометрических задач.</w:t>
            </w:r>
          </w:p>
          <w:p w14:paraId="2F74581B" w14:textId="77777777" w:rsidR="007B1650" w:rsidRPr="009D016D" w:rsidRDefault="007B1650" w:rsidP="007B1650">
            <w:pPr>
              <w:pStyle w:val="3"/>
              <w:spacing w:before="0" w:beforeAutospacing="0" w:after="0" w:afterAutospacing="0"/>
              <w:ind w:firstLine="426"/>
              <w:jc w:val="both"/>
              <w:rPr>
                <w:b/>
                <w:bCs/>
                <w:sz w:val="24"/>
                <w:szCs w:val="24"/>
              </w:rPr>
            </w:pPr>
            <w:bookmarkStart w:id="12" w:name="_Toc284663429"/>
            <w:bookmarkStart w:id="13" w:name="_Toc284662802"/>
            <w:bookmarkStart w:id="14" w:name="_Toc405513924"/>
            <w:r w:rsidRPr="009D016D">
              <w:rPr>
                <w:b/>
                <w:bCs/>
                <w:sz w:val="24"/>
                <w:szCs w:val="24"/>
              </w:rPr>
              <w:t>История математики</w:t>
            </w:r>
            <w:bookmarkEnd w:id="12"/>
            <w:bookmarkEnd w:id="13"/>
            <w:bookmarkEnd w:id="14"/>
          </w:p>
          <w:p w14:paraId="1D64DB67" w14:textId="77777777" w:rsidR="007B1650" w:rsidRPr="009D016D" w:rsidRDefault="007B1650" w:rsidP="007B1650">
            <w:pPr>
              <w:ind w:firstLine="426"/>
              <w:rPr>
                <w:i/>
                <w:szCs w:val="24"/>
              </w:rPr>
            </w:pPr>
            <w:r w:rsidRPr="009D016D">
              <w:rPr>
                <w:i/>
                <w:szCs w:val="24"/>
              </w:rPr>
              <w:t>Возникновение математики как науки, этапы её развития. Основные разделы математики. Выдающиеся математики и их вклад в развитие науки.</w:t>
            </w:r>
          </w:p>
          <w:p w14:paraId="4141BEDB" w14:textId="77777777" w:rsidR="007B1650" w:rsidRPr="009D016D" w:rsidRDefault="007B1650" w:rsidP="007B1650">
            <w:pPr>
              <w:ind w:firstLine="426"/>
              <w:rPr>
                <w:i/>
                <w:szCs w:val="24"/>
              </w:rPr>
            </w:pPr>
            <w:r w:rsidRPr="009D016D">
              <w:rPr>
                <w:i/>
                <w:szCs w:val="24"/>
              </w:rPr>
              <w:t>Бесконечность множества простых чисел. Числа и длины отрезков. Рациональные числа. Потребность в иррациональных числах. Школа Пифагора</w:t>
            </w:r>
          </w:p>
          <w:p w14:paraId="1243B97E" w14:textId="77777777" w:rsidR="007B1650" w:rsidRPr="009D016D" w:rsidRDefault="007B1650" w:rsidP="007B1650">
            <w:pPr>
              <w:ind w:firstLine="426"/>
              <w:rPr>
                <w:i/>
                <w:szCs w:val="24"/>
              </w:rPr>
            </w:pPr>
            <w:r w:rsidRPr="009D016D">
              <w:rPr>
                <w:i/>
                <w:szCs w:val="24"/>
              </w:rPr>
              <w:t>Зарождение алгебры в недрах арифметики. Ал-Хорезми.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Дж. Кардано, Н.Х. Абель, Э.Галуа.</w:t>
            </w:r>
          </w:p>
          <w:p w14:paraId="4B2FD9C2" w14:textId="77777777" w:rsidR="007B1650" w:rsidRPr="009D016D" w:rsidRDefault="007B1650" w:rsidP="007B1650">
            <w:pPr>
              <w:ind w:firstLine="426"/>
              <w:rPr>
                <w:i/>
                <w:szCs w:val="24"/>
              </w:rPr>
            </w:pPr>
            <w:r w:rsidRPr="009D016D">
              <w:rPr>
                <w:i/>
                <w:szCs w:val="24"/>
              </w:rPr>
      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      </w:r>
          </w:p>
          <w:p w14:paraId="05C1D028" w14:textId="77777777" w:rsidR="007B1650" w:rsidRPr="009D016D" w:rsidRDefault="007B1650" w:rsidP="007B1650">
            <w:pPr>
              <w:ind w:firstLine="426"/>
              <w:rPr>
                <w:i/>
                <w:szCs w:val="24"/>
              </w:rPr>
            </w:pPr>
            <w:r w:rsidRPr="009D016D">
              <w:rPr>
                <w:i/>
                <w:szCs w:val="24"/>
              </w:rPr>
              <w:t>Задача Леонардо Пизанского (Фибоначчи) о кроликах, числа Фибоначчи. Задача о шахматной доске. Сходимость геометрической прогрессии.</w:t>
            </w:r>
          </w:p>
          <w:p w14:paraId="775B387D" w14:textId="77777777" w:rsidR="007B1650" w:rsidRPr="009D016D" w:rsidRDefault="007B1650" w:rsidP="007B1650">
            <w:pPr>
              <w:ind w:firstLine="426"/>
              <w:rPr>
                <w:i/>
                <w:szCs w:val="24"/>
              </w:rPr>
            </w:pPr>
            <w:r w:rsidRPr="009D016D">
              <w:rPr>
                <w:i/>
                <w:szCs w:val="24"/>
              </w:rPr>
              <w:t>Истоки теории вероятностей: страховое дело, азартные игры. П. Ферма, Б.Паскаль, Я. Бернулли, А.Н.Колмогоров.</w:t>
            </w:r>
          </w:p>
          <w:p w14:paraId="019308D4" w14:textId="77777777" w:rsidR="007B1650" w:rsidRPr="009D016D" w:rsidRDefault="007B1650" w:rsidP="007B1650">
            <w:pPr>
              <w:ind w:firstLine="426"/>
              <w:rPr>
                <w:i/>
                <w:szCs w:val="24"/>
              </w:rPr>
            </w:pPr>
            <w:r w:rsidRPr="009D016D">
              <w:rPr>
                <w:i/>
                <w:szCs w:val="24"/>
              </w:rPr>
      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История числа π. Золотое сечение. «Начала» Евклида. Л Эйлер, Н.И.Лобачевский. История пятого постулата.</w:t>
            </w:r>
          </w:p>
          <w:p w14:paraId="00C65269" w14:textId="77777777" w:rsidR="007B1650" w:rsidRPr="009D016D" w:rsidRDefault="007B1650" w:rsidP="007B1650">
            <w:pPr>
              <w:ind w:firstLine="426"/>
              <w:rPr>
                <w:i/>
                <w:szCs w:val="24"/>
              </w:rPr>
            </w:pPr>
            <w:r w:rsidRPr="009D016D">
              <w:rPr>
                <w:i/>
                <w:szCs w:val="24"/>
              </w:rPr>
              <w:t>Геометрия и искусство. Геометрические закономерности окружающего мира.</w:t>
            </w:r>
          </w:p>
          <w:p w14:paraId="53542BC2" w14:textId="77777777" w:rsidR="007B1650" w:rsidRPr="009D016D" w:rsidRDefault="007B1650" w:rsidP="007B1650">
            <w:pPr>
              <w:ind w:firstLine="426"/>
              <w:rPr>
                <w:i/>
                <w:szCs w:val="24"/>
              </w:rPr>
            </w:pPr>
            <w:r w:rsidRPr="009D016D">
              <w:rPr>
                <w:i/>
                <w:szCs w:val="24"/>
              </w:rPr>
      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      </w:r>
          </w:p>
          <w:p w14:paraId="5F1F9DDB" w14:textId="77777777" w:rsidR="007B1650" w:rsidRPr="009D016D" w:rsidRDefault="007B1650" w:rsidP="007B1650">
            <w:pPr>
              <w:ind w:firstLine="426"/>
              <w:rPr>
                <w:i/>
                <w:szCs w:val="24"/>
              </w:rPr>
            </w:pPr>
            <w:r w:rsidRPr="009D016D">
              <w:rPr>
                <w:i/>
                <w:szCs w:val="24"/>
              </w:rPr>
              <w:t xml:space="preserve">Роль российских учёных в развитии математики: Л.Эйлер. Н.И.Лобачевский, П.Л.Чебышев, С. Ковалевская, А.Н.Колмогоров. </w:t>
            </w:r>
          </w:p>
          <w:p w14:paraId="5AF7CD1F" w14:textId="77777777" w:rsidR="007B1650" w:rsidRDefault="007B1650" w:rsidP="007B1650">
            <w:pPr>
              <w:ind w:firstLine="426"/>
              <w:rPr>
                <w:i/>
                <w:szCs w:val="24"/>
              </w:rPr>
            </w:pPr>
            <w:r w:rsidRPr="009D016D">
              <w:rPr>
                <w:i/>
                <w:szCs w:val="24"/>
              </w:rPr>
              <w:t xml:space="preserve">Математика в развитии России: Петр </w:t>
            </w:r>
            <w:r w:rsidRPr="009D016D">
              <w:rPr>
                <w:i/>
                <w:szCs w:val="24"/>
                <w:lang w:val="en-US"/>
              </w:rPr>
              <w:t>I</w:t>
            </w:r>
            <w:r w:rsidRPr="009D016D">
              <w:rPr>
                <w:i/>
                <w:szCs w:val="24"/>
              </w:rPr>
              <w:t>, школа математических и навигацких наук, развитие российского флота, А.Н.Крылов. Космическая программ</w:t>
            </w:r>
            <w:r>
              <w:rPr>
                <w:i/>
                <w:szCs w:val="24"/>
              </w:rPr>
              <w:t>а и М.В.Келдыш.</w:t>
            </w:r>
          </w:p>
          <w:p w14:paraId="6F85140C" w14:textId="77777777" w:rsidR="00A878FE" w:rsidRDefault="00A878FE" w:rsidP="00243E23">
            <w:pPr>
              <w:shd w:val="clear" w:color="auto" w:fill="FFFFFF"/>
            </w:pPr>
          </w:p>
        </w:tc>
      </w:tr>
    </w:tbl>
    <w:p w14:paraId="5A64D494" w14:textId="77777777" w:rsidR="00F8509E" w:rsidRDefault="00F8509E" w:rsidP="00304D23">
      <w:pPr>
        <w:ind w:left="-567"/>
      </w:pPr>
    </w:p>
    <w:sectPr w:rsidR="00F8509E" w:rsidSect="00F8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5F54"/>
    <w:multiLevelType w:val="hybridMultilevel"/>
    <w:tmpl w:val="DDE2D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D7BB7"/>
    <w:multiLevelType w:val="multilevel"/>
    <w:tmpl w:val="C45A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E15B5"/>
    <w:multiLevelType w:val="hybridMultilevel"/>
    <w:tmpl w:val="CE3EBCFA"/>
    <w:lvl w:ilvl="0" w:tplc="1FF0AEE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02CE8"/>
    <w:multiLevelType w:val="hybridMultilevel"/>
    <w:tmpl w:val="87541B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8FE"/>
    <w:rsid w:val="00243E23"/>
    <w:rsid w:val="00304D23"/>
    <w:rsid w:val="004747C3"/>
    <w:rsid w:val="006D25CE"/>
    <w:rsid w:val="007B1650"/>
    <w:rsid w:val="009F30BF"/>
    <w:rsid w:val="00A878FE"/>
    <w:rsid w:val="00B46524"/>
    <w:rsid w:val="00D27C81"/>
    <w:rsid w:val="00D87795"/>
    <w:rsid w:val="00D93AD2"/>
    <w:rsid w:val="00F22565"/>
    <w:rsid w:val="00F8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E86F"/>
  <w15:docId w15:val="{B6E28116-206F-494E-873B-A3404CA6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8F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9"/>
    <w:qFormat/>
    <w:rsid w:val="007B1650"/>
    <w:pPr>
      <w:spacing w:line="360" w:lineRule="auto"/>
      <w:ind w:firstLine="709"/>
      <w:outlineLvl w:val="1"/>
    </w:pPr>
    <w:rPr>
      <w:rFonts w:eastAsia="@Arial Unicode MS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7B1650"/>
    <w:pPr>
      <w:spacing w:before="100" w:beforeAutospacing="1" w:after="100" w:afterAutospacing="1"/>
      <w:jc w:val="left"/>
      <w:outlineLvl w:val="2"/>
    </w:pPr>
    <w:rPr>
      <w:rFonts w:eastAsia="Times New Roman" w:cs="Times New Roman"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878FE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4">
    <w:name w:val="Body Text"/>
    <w:basedOn w:val="a"/>
    <w:link w:val="a5"/>
    <w:unhideWhenUsed/>
    <w:rsid w:val="00A878FE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878FE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A878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Основной"/>
    <w:basedOn w:val="a"/>
    <w:link w:val="a7"/>
    <w:rsid w:val="00A878FE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Основной Знак"/>
    <w:link w:val="a6"/>
    <w:rsid w:val="00A878F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List Paragraph"/>
    <w:basedOn w:val="a"/>
    <w:uiPriority w:val="99"/>
    <w:qFormat/>
    <w:rsid w:val="00A878FE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a9">
    <w:name w:val="Hyperlink"/>
    <w:basedOn w:val="a0"/>
    <w:uiPriority w:val="99"/>
    <w:unhideWhenUsed/>
    <w:rsid w:val="004747C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99"/>
    <w:qFormat/>
    <w:rsid w:val="007B1650"/>
    <w:rPr>
      <w:rFonts w:cs="Times New Roman"/>
      <w:i/>
      <w:iCs/>
    </w:rPr>
  </w:style>
  <w:style w:type="character" w:customStyle="1" w:styleId="20">
    <w:name w:val="Заголовок 2 Знак"/>
    <w:basedOn w:val="a0"/>
    <w:link w:val="2"/>
    <w:uiPriority w:val="99"/>
    <w:rsid w:val="007B165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7B1650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7B1650"/>
    <w:pPr>
      <w:spacing w:after="200" w:line="276" w:lineRule="auto"/>
      <w:jc w:val="left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ad">
    <w:name w:val="Подзаголовок Знак"/>
    <w:basedOn w:val="a0"/>
    <w:link w:val="ac"/>
    <w:uiPriority w:val="99"/>
    <w:rsid w:val="007B165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B16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1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3737</Words>
  <Characters>21306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80</Company>
  <LinksUpToDate>false</LinksUpToDate>
  <CharactersWithSpaces>24994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1</cp:lastModifiedBy>
  <cp:revision>6</cp:revision>
  <dcterms:created xsi:type="dcterms:W3CDTF">2020-04-21T21:11:00Z</dcterms:created>
  <dcterms:modified xsi:type="dcterms:W3CDTF">2021-09-08T13:05:00Z</dcterms:modified>
</cp:coreProperties>
</file>