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B8CE" w14:textId="77777777" w:rsidR="007023DE" w:rsidRDefault="007023DE" w:rsidP="00DD6699"/>
    <w:p w14:paraId="50226A3C" w14:textId="77777777" w:rsidR="0031706E" w:rsidRDefault="0031706E" w:rsidP="00DD6699"/>
    <w:p w14:paraId="535270DD" w14:textId="77777777" w:rsidR="0031706E" w:rsidRDefault="0031706E" w:rsidP="00DD6699"/>
    <w:tbl>
      <w:tblPr>
        <w:tblpPr w:leftFromText="180" w:rightFromText="180" w:vertAnchor="text" w:horzAnchor="margin" w:tblpY="-338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32"/>
        <w:gridCol w:w="12224"/>
      </w:tblGrid>
      <w:tr w:rsidR="0031706E" w:rsidRPr="00FE6A9C" w14:paraId="509272A4" w14:textId="77777777" w:rsidTr="006464A2">
        <w:trPr>
          <w:trHeight w:val="367"/>
        </w:trPr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C0ABCC" w14:textId="77777777" w:rsidR="0031706E" w:rsidRPr="00FE6A9C" w:rsidRDefault="0031706E" w:rsidP="0031706E">
            <w:r w:rsidRPr="00FE6A9C">
              <w:t>Название программы</w:t>
            </w:r>
          </w:p>
        </w:tc>
        <w:tc>
          <w:tcPr>
            <w:tcW w:w="1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B7EF6" w14:textId="0F58C2D9" w:rsidR="0031706E" w:rsidRPr="00FE6A9C" w:rsidRDefault="0031706E" w:rsidP="0031706E">
            <w:pPr>
              <w:rPr>
                <w:b/>
                <w:bCs/>
              </w:rPr>
            </w:pPr>
            <w:r w:rsidRPr="00FE6A9C">
              <w:rPr>
                <w:b/>
                <w:bCs/>
              </w:rPr>
              <w:t xml:space="preserve">Рабочая программа учебного </w:t>
            </w:r>
            <w:r w:rsidR="002E0BED" w:rsidRPr="00FE6A9C">
              <w:rPr>
                <w:b/>
                <w:bCs/>
              </w:rPr>
              <w:t>предмета «</w:t>
            </w:r>
            <w:r w:rsidRPr="00FE6A9C">
              <w:rPr>
                <w:b/>
                <w:bCs/>
              </w:rPr>
              <w:t xml:space="preserve">Музыка» на </w:t>
            </w:r>
            <w:r w:rsidR="009E658C">
              <w:rPr>
                <w:b/>
                <w:bCs/>
              </w:rPr>
              <w:t>уровень</w:t>
            </w:r>
            <w:r w:rsidRPr="00FE6A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основного </w:t>
            </w:r>
            <w:r w:rsidRPr="00FE6A9C">
              <w:rPr>
                <w:b/>
                <w:bCs/>
              </w:rPr>
              <w:t>общего образования</w:t>
            </w:r>
          </w:p>
        </w:tc>
      </w:tr>
      <w:tr w:rsidR="0031706E" w:rsidRPr="00FE6A9C" w14:paraId="7C3DE6AE" w14:textId="77777777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D63B03" w14:textId="77777777" w:rsidR="0031706E" w:rsidRPr="00FE6A9C" w:rsidRDefault="0031706E" w:rsidP="0031706E">
            <w:r w:rsidRPr="00FE6A9C">
              <w:t>Класс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2D122" w14:textId="77777777" w:rsidR="0031706E" w:rsidRPr="00FE6A9C" w:rsidRDefault="0031706E" w:rsidP="0031706E">
            <w:r>
              <w:t>5-8</w:t>
            </w:r>
            <w:r w:rsidRPr="00FE6A9C">
              <w:t xml:space="preserve"> классы</w:t>
            </w:r>
          </w:p>
        </w:tc>
      </w:tr>
      <w:tr w:rsidR="0031706E" w:rsidRPr="00FE6A9C" w14:paraId="7DA81140" w14:textId="77777777" w:rsidTr="00B045C9">
        <w:trPr>
          <w:trHeight w:val="655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C79F8A" w14:textId="77777777" w:rsidR="0031706E" w:rsidRPr="00FE6A9C" w:rsidRDefault="0031706E" w:rsidP="0031706E">
            <w:r w:rsidRPr="00FE6A9C">
              <w:t>Учебник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8F3A7" w14:textId="08FBF643" w:rsidR="0031706E" w:rsidRPr="00FE6A9C" w:rsidRDefault="0031706E" w:rsidP="00B045C9">
            <w:pPr>
              <w:spacing w:line="276" w:lineRule="auto"/>
              <w:jc w:val="left"/>
            </w:pPr>
            <w:r w:rsidRPr="00542E89">
              <w:rPr>
                <w:rFonts w:eastAsia="Times New Roman"/>
                <w:lang w:eastAsia="ru-RU"/>
              </w:rPr>
              <w:t>Сергеевой</w:t>
            </w:r>
            <w:r w:rsidRPr="00542E89">
              <w:rPr>
                <w:rFonts w:eastAsia="Times New Roman"/>
                <w:lang w:val="en-US" w:eastAsia="ru-RU"/>
              </w:rPr>
              <w:t> </w:t>
            </w:r>
            <w:r w:rsidRPr="00542E89">
              <w:rPr>
                <w:rFonts w:eastAsia="Times New Roman"/>
                <w:lang w:eastAsia="ru-RU"/>
              </w:rPr>
              <w:t>Г. П., Критской Е. Д. «Музыка. 5–7 классы»</w:t>
            </w:r>
            <w:r>
              <w:rPr>
                <w:rFonts w:eastAsia="Times New Roman"/>
                <w:lang w:eastAsia="ru-RU"/>
              </w:rPr>
              <w:t xml:space="preserve"> и</w:t>
            </w:r>
            <w:r w:rsidRPr="004F1D0E">
              <w:rPr>
                <w:rFonts w:eastAsia="Times New Roman"/>
                <w:lang w:eastAsia="ru-RU"/>
              </w:rPr>
              <w:t>здательство "Просвещение"</w:t>
            </w:r>
            <w:r>
              <w:rPr>
                <w:rFonts w:eastAsia="Times New Roman"/>
                <w:lang w:eastAsia="ru-RU"/>
              </w:rPr>
              <w:t xml:space="preserve"> .</w:t>
            </w:r>
            <w:r w:rsidRPr="00ED1730">
              <w:t xml:space="preserve">«Искусство. 8–9 классы» авторов </w:t>
            </w:r>
            <w:r w:rsidRPr="00ED1730">
              <w:rPr>
                <w:iCs/>
              </w:rPr>
              <w:t xml:space="preserve">Сергеевой Г. П., </w:t>
            </w:r>
            <w:proofErr w:type="spellStart"/>
            <w:r w:rsidRPr="00ED1730">
              <w:rPr>
                <w:iCs/>
              </w:rPr>
              <w:t>Кашековой</w:t>
            </w:r>
            <w:proofErr w:type="spellEnd"/>
            <w:r w:rsidRPr="00ED1730">
              <w:rPr>
                <w:iCs/>
              </w:rPr>
              <w:t> И. Э., Критской Е. Д.</w:t>
            </w:r>
            <w:r w:rsidRPr="00ED1730">
              <w:t xml:space="preserve"> издательства «Просвещение». </w:t>
            </w:r>
          </w:p>
        </w:tc>
      </w:tr>
      <w:tr w:rsidR="0031706E" w:rsidRPr="00FE6A9C" w14:paraId="7DF364C9" w14:textId="77777777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AABE4F" w14:textId="77777777" w:rsidR="0031706E" w:rsidRPr="00FE6A9C" w:rsidRDefault="0031706E" w:rsidP="0031706E">
            <w:r w:rsidRPr="00FE6A9C">
              <w:t>Количество часов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B27E" w14:textId="77777777" w:rsidR="0031706E" w:rsidRPr="00FE6A9C" w:rsidRDefault="0031706E" w:rsidP="0031706E">
            <w:r>
              <w:t>140</w:t>
            </w:r>
            <w:r w:rsidRPr="00FE6A9C">
              <w:t xml:space="preserve">ч </w:t>
            </w:r>
            <w:r>
              <w:t>(5-8</w:t>
            </w:r>
            <w:r w:rsidRPr="00FE6A9C">
              <w:t xml:space="preserve"> </w:t>
            </w:r>
            <w:proofErr w:type="spellStart"/>
            <w:r w:rsidRPr="00FE6A9C">
              <w:t>кл</w:t>
            </w:r>
            <w:proofErr w:type="spellEnd"/>
            <w:r w:rsidRPr="00FE6A9C">
              <w:t xml:space="preserve"> – по 34ч, по 1 ч в неделю)</w:t>
            </w:r>
          </w:p>
        </w:tc>
      </w:tr>
      <w:tr w:rsidR="0031706E" w:rsidRPr="00FE6A9C" w14:paraId="6B734D61" w14:textId="77777777" w:rsidTr="00DF07AA">
        <w:trPr>
          <w:trHeight w:val="258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E6B20" w14:textId="77777777" w:rsidR="0031706E" w:rsidRPr="00FE6A9C" w:rsidRDefault="0031706E" w:rsidP="0031706E">
            <w:r w:rsidRPr="00FE6A9C">
              <w:t>Цель курса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0B16D" w14:textId="77777777" w:rsidR="0031706E" w:rsidRPr="00FE6A9C" w:rsidRDefault="0031706E" w:rsidP="0031706E">
            <w:r>
      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      </w:r>
          </w:p>
        </w:tc>
      </w:tr>
      <w:tr w:rsidR="0031706E" w:rsidRPr="00FE6A9C" w14:paraId="61C72A31" w14:textId="77777777" w:rsidTr="00DF07AA">
        <w:trPr>
          <w:trHeight w:val="249"/>
        </w:trPr>
        <w:tc>
          <w:tcPr>
            <w:tcW w:w="24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16C7794" w14:textId="77777777" w:rsidR="0031706E" w:rsidRPr="00FE6A9C" w:rsidRDefault="0031706E" w:rsidP="0031706E">
            <w:r w:rsidRPr="00FE6A9C">
              <w:t>Структура курса</w:t>
            </w:r>
          </w:p>
        </w:tc>
        <w:tc>
          <w:tcPr>
            <w:tcW w:w="122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342D9F" w14:textId="77777777" w:rsidR="0031706E" w:rsidRPr="00FE6A9C" w:rsidRDefault="0031706E" w:rsidP="0031706E"/>
        </w:tc>
      </w:tr>
    </w:tbl>
    <w:p w14:paraId="30AA7657" w14:textId="77777777" w:rsidR="0031706E" w:rsidRDefault="0031706E" w:rsidP="00DD6699"/>
    <w:p w14:paraId="168AA799" w14:textId="77777777" w:rsidR="0031706E" w:rsidRDefault="0031706E" w:rsidP="00DD6699"/>
    <w:p w14:paraId="604C50B4" w14:textId="77777777" w:rsidR="0031706E" w:rsidRDefault="0031706E" w:rsidP="00DD6699"/>
    <w:p w14:paraId="6AC0E51A" w14:textId="77777777" w:rsidR="0031706E" w:rsidRDefault="0031706E" w:rsidP="00DD6699"/>
    <w:p w14:paraId="0521FCE0" w14:textId="77777777" w:rsidR="0031706E" w:rsidRDefault="0031706E" w:rsidP="00DD6699"/>
    <w:p w14:paraId="03EEDC78" w14:textId="77777777" w:rsidR="0031706E" w:rsidRDefault="0031706E" w:rsidP="00DD6699"/>
    <w:p w14:paraId="7D8C98D1" w14:textId="77777777" w:rsidR="0031706E" w:rsidRDefault="0031706E" w:rsidP="00DD6699"/>
    <w:p w14:paraId="15CF9718" w14:textId="77777777" w:rsidR="0031706E" w:rsidRDefault="0031706E" w:rsidP="00DD6699"/>
    <w:p w14:paraId="57E42F49" w14:textId="77777777" w:rsidR="0031706E" w:rsidRDefault="0031706E" w:rsidP="00DD6699"/>
    <w:p w14:paraId="67F6ECDE" w14:textId="77777777" w:rsidR="00FE6A9C" w:rsidRDefault="00FE6A9C" w:rsidP="00DD6699"/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3522"/>
        <w:gridCol w:w="2914"/>
        <w:gridCol w:w="2914"/>
      </w:tblGrid>
      <w:tr w:rsidR="0031706E" w:rsidRPr="0031706E" w14:paraId="3D5CC634" w14:textId="77777777" w:rsidTr="00417237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E954" w14:textId="77777777" w:rsidR="0031706E" w:rsidRPr="0031706E" w:rsidRDefault="0031706E" w:rsidP="0031706E">
            <w:r w:rsidRPr="0031706E">
              <w:t>тема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8E579" w14:textId="77777777" w:rsidR="0031706E" w:rsidRPr="0031706E" w:rsidRDefault="0031706E" w:rsidP="0031706E">
            <w:r w:rsidRPr="0031706E">
              <w:t>5 класс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8485F" w14:textId="77777777" w:rsidR="0031706E" w:rsidRPr="0031706E" w:rsidRDefault="0031706E" w:rsidP="0031706E">
            <w:r w:rsidRPr="0031706E">
              <w:t>6</w:t>
            </w:r>
            <w:r w:rsidR="00A7109B">
              <w:t xml:space="preserve"> </w:t>
            </w:r>
            <w:r w:rsidRPr="0031706E">
              <w:t>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D3031" w14:textId="77777777" w:rsidR="0031706E" w:rsidRPr="0031706E" w:rsidRDefault="0031706E" w:rsidP="0031706E">
            <w:r w:rsidRPr="0031706E">
              <w:t>7 класс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E8CCF" w14:textId="77777777" w:rsidR="0031706E" w:rsidRPr="0031706E" w:rsidRDefault="0031706E" w:rsidP="0031706E">
            <w:r w:rsidRPr="0031706E">
              <w:t>8 класс</w:t>
            </w:r>
          </w:p>
        </w:tc>
      </w:tr>
      <w:tr w:rsidR="0031706E" w:rsidRPr="0031706E" w14:paraId="4F6340C5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8D09" w14:textId="77777777" w:rsidR="0031706E" w:rsidRPr="0031706E" w:rsidRDefault="0031706E" w:rsidP="0031706E">
            <w:r w:rsidRPr="0031706E">
              <w:t>Музыка как вид искусства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6B6F" w14:textId="77777777" w:rsidR="0031706E" w:rsidRPr="0031706E" w:rsidRDefault="0031706E" w:rsidP="0031706E">
            <w:r w:rsidRPr="0031706E">
      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Многообразие связей музыки с литературой. Взаимодействие музыки и литературы в музыкальном театре.  Многообразие </w:t>
            </w:r>
            <w:r w:rsidRPr="0031706E">
              <w:lastRenderedPageBreak/>
              <w:t>связей музыки с изобразительным искусством Картины природы в музыке и в изобразительном искусстве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56103" w14:textId="77777777" w:rsidR="0031706E" w:rsidRPr="0031706E" w:rsidRDefault="0031706E" w:rsidP="0031706E">
            <w:r w:rsidRPr="0031706E">
              <w:lastRenderedPageBreak/>
              <w:t>Программная музыка.  Разнообразие вокальной, инструментальной, вокально-инструментальной, камерной, симфонической и театральной музыки</w:t>
            </w:r>
          </w:p>
          <w:p w14:paraId="3A2761D8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16653" w14:textId="77777777" w:rsidR="0031706E" w:rsidRPr="0031706E" w:rsidRDefault="0031706E" w:rsidP="0031706E">
            <w:r w:rsidRPr="0031706E">
              <w:t>Различные формы построения музыки (двухчастная и трехчастная, вариации, рондо,</w:t>
            </w:r>
            <w:r w:rsidRPr="0031706E">
              <w:rPr>
                <w:i/>
              </w:rPr>
              <w:t xml:space="preserve"> сонатно-симфонический цикл, сюита), </w:t>
            </w:r>
            <w:r w:rsidRPr="0031706E">
      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433C" w14:textId="77777777" w:rsidR="0031706E" w:rsidRPr="0031706E" w:rsidRDefault="0031706E" w:rsidP="0031706E">
            <w:r w:rsidRPr="0031706E">
              <w:t>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      </w:r>
            <w:r w:rsidRPr="0031706E">
              <w:rPr>
                <w:i/>
              </w:rPr>
              <w:t xml:space="preserve"> сонатно-симфонический цикл, сюита), </w:t>
            </w:r>
            <w:r w:rsidRPr="0031706E">
      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</w:t>
            </w:r>
            <w:r w:rsidRPr="0031706E">
              <w:lastRenderedPageBreak/>
              <w:t>и др.), их взаимосвязь и развитие.</w:t>
            </w:r>
          </w:p>
        </w:tc>
      </w:tr>
      <w:tr w:rsidR="0031706E" w:rsidRPr="0031706E" w14:paraId="0640DC2A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89597" w14:textId="77777777" w:rsidR="0031706E" w:rsidRPr="0031706E" w:rsidRDefault="0031706E" w:rsidP="0031706E">
            <w:r w:rsidRPr="0031706E">
              <w:lastRenderedPageBreak/>
              <w:t>Народное музыкальное творчество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F9B66" w14:textId="77777777" w:rsidR="0031706E" w:rsidRPr="0031706E" w:rsidRDefault="0031706E" w:rsidP="0031706E">
            <w:r w:rsidRPr="0031706E">
              <w:t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94DDB" w14:textId="77777777" w:rsidR="0031706E" w:rsidRPr="0031706E" w:rsidRDefault="0031706E" w:rsidP="0031706E">
            <w:r w:rsidRPr="0031706E">
              <w:t xml:space="preserve"> Различные исполнительские типы художественного общения (хоровое, соревновательное, </w:t>
            </w:r>
            <w:proofErr w:type="spellStart"/>
            <w:r w:rsidRPr="0031706E">
              <w:t>сказительное</w:t>
            </w:r>
            <w:proofErr w:type="spellEnd"/>
            <w:r w:rsidRPr="0031706E">
              <w:t>). Музыкальный фольклор народов России.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C8E13" w14:textId="77777777" w:rsidR="0031706E" w:rsidRPr="0031706E" w:rsidRDefault="0031706E" w:rsidP="0031706E">
            <w:r w:rsidRPr="0031706E">
              <w:t xml:space="preserve"> Знакомство с музыкальной культурой, народным музыкальным творчеством своего региона.</w:t>
            </w:r>
          </w:p>
          <w:p w14:paraId="38E31544" w14:textId="77777777" w:rsidR="0031706E" w:rsidRPr="0031706E" w:rsidRDefault="0031706E" w:rsidP="0031706E">
            <w:r w:rsidRPr="0031706E">
              <w:t>Истоки и интонационное своеобразие, музыкального фольклора разных стран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3AB8A" w14:textId="77777777" w:rsidR="0031706E" w:rsidRPr="0031706E" w:rsidRDefault="0031706E" w:rsidP="0031706E">
            <w:r w:rsidRPr="0031706E">
              <w:t>Истоки и интонационное своеобразие, музыкального фольклора разных стран</w:t>
            </w:r>
          </w:p>
          <w:p w14:paraId="59C8C52B" w14:textId="77777777" w:rsidR="0031706E" w:rsidRPr="0031706E" w:rsidRDefault="0031706E" w:rsidP="0031706E">
            <w:r w:rsidRPr="0031706E">
              <w:t xml:space="preserve"> Знакомство с музыкальной культурой, народным музыкальным творчеством своего региона.</w:t>
            </w:r>
          </w:p>
        </w:tc>
      </w:tr>
      <w:tr w:rsidR="0031706E" w:rsidRPr="0031706E" w14:paraId="5F858E8E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AED0F" w14:textId="77777777" w:rsidR="0031706E" w:rsidRPr="0031706E" w:rsidRDefault="0031706E" w:rsidP="0031706E">
            <w:r w:rsidRPr="0031706E">
              <w:t xml:space="preserve">Русская музыка от эпохи средневековья до рубежа </w:t>
            </w:r>
            <w:r w:rsidRPr="0031706E">
              <w:rPr>
                <w:lang w:val="en-US"/>
              </w:rPr>
              <w:t>XIX</w:t>
            </w:r>
            <w:r w:rsidRPr="0031706E">
              <w:t>-ХХ вв.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1BF6" w14:textId="77777777" w:rsidR="0031706E" w:rsidRPr="0031706E" w:rsidRDefault="0031706E" w:rsidP="0031706E">
            <w:r w:rsidRPr="0031706E">
              <w:t>Формирование русской классической музыкальной школы (</w:t>
            </w:r>
            <w:proofErr w:type="spellStart"/>
            <w:r w:rsidRPr="0031706E">
              <w:t>М.И.Глинка</w:t>
            </w:r>
            <w:proofErr w:type="spellEnd"/>
            <w:r w:rsidRPr="0031706E">
              <w:t>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r w:rsidRPr="0031706E">
              <w:t>)Роль фольклора в становлении профессионального музыкального искусства.</w:t>
            </w:r>
          </w:p>
          <w:p w14:paraId="51BE7918" w14:textId="77777777"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87310" w14:textId="77777777" w:rsidR="0031706E" w:rsidRPr="0031706E" w:rsidRDefault="0031706E" w:rsidP="0031706E">
            <w:r w:rsidRPr="0031706E">
      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2E6CE" w14:textId="77777777" w:rsidR="0031706E" w:rsidRPr="0031706E" w:rsidRDefault="0031706E" w:rsidP="0031706E">
            <w:r w:rsidRPr="0031706E">
              <w:t>Формирование русской классической музыкальной школы (</w:t>
            </w:r>
            <w:proofErr w:type="spellStart"/>
            <w:r w:rsidRPr="0031706E">
              <w:t>М.И.Глинка</w:t>
            </w:r>
            <w:proofErr w:type="spellEnd"/>
            <w:r w:rsidRPr="0031706E">
              <w:t>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r w:rsidRPr="0031706E">
              <w:t>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5D4E" w14:textId="77777777" w:rsidR="0031706E" w:rsidRPr="0031706E" w:rsidRDefault="0031706E" w:rsidP="0031706E">
            <w:r w:rsidRPr="0031706E">
              <w:t>Духовная музыка русских композиторов. Традиции русской музыкальной классики, стилевые черты русской классической музыкальной школы</w:t>
            </w:r>
          </w:p>
          <w:p w14:paraId="4771458A" w14:textId="77777777" w:rsidR="0031706E" w:rsidRPr="0031706E" w:rsidRDefault="0031706E" w:rsidP="0031706E">
            <w:r w:rsidRPr="0031706E">
              <w:t xml:space="preserve"> Стилевые особенности в творчестве русских композиторов (</w:t>
            </w:r>
            <w:proofErr w:type="spellStart"/>
            <w:r w:rsidRPr="0031706E">
              <w:t>М.И.Глинка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М.П.Мусоргский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А.П.Бородин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Н.А.Римский</w:t>
            </w:r>
            <w:proofErr w:type="spellEnd"/>
            <w:r w:rsidRPr="0031706E">
              <w:t xml:space="preserve">-Корсаков, </w:t>
            </w:r>
            <w:proofErr w:type="spellStart"/>
            <w:r w:rsidRPr="0031706E">
              <w:t>П.И.Чайковский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С.В.Рахманинов</w:t>
            </w:r>
            <w:proofErr w:type="spellEnd"/>
            <w:r w:rsidRPr="0031706E">
              <w:t>)</w:t>
            </w:r>
          </w:p>
        </w:tc>
      </w:tr>
      <w:tr w:rsidR="0031706E" w:rsidRPr="0031706E" w14:paraId="1D41F318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ACC1B" w14:textId="77777777" w:rsidR="0031706E" w:rsidRPr="0031706E" w:rsidRDefault="0031706E" w:rsidP="0031706E">
            <w:r w:rsidRPr="0031706E">
              <w:t xml:space="preserve">Зарубежная музыка от эпохи средневековья до </w:t>
            </w:r>
            <w:r w:rsidRPr="0031706E">
              <w:lastRenderedPageBreak/>
              <w:t xml:space="preserve">рубежа </w:t>
            </w:r>
            <w:r w:rsidRPr="0031706E">
              <w:rPr>
                <w:lang w:val="en-US"/>
              </w:rPr>
              <w:t>XI</w:t>
            </w:r>
            <w:r w:rsidRPr="0031706E">
              <w:t>Х-</w:t>
            </w:r>
            <w:r w:rsidRPr="0031706E">
              <w:rPr>
                <w:lang w:val="en-US"/>
              </w:rPr>
              <w:t>X</w:t>
            </w:r>
            <w:r w:rsidRPr="0031706E">
              <w:t>Х вв.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4FE94" w14:textId="77777777" w:rsidR="0031706E" w:rsidRPr="0031706E" w:rsidRDefault="0031706E" w:rsidP="0031706E">
            <w:r w:rsidRPr="0031706E">
              <w:lastRenderedPageBreak/>
              <w:t xml:space="preserve">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 xml:space="preserve">). Творчество </w:t>
            </w:r>
            <w:r w:rsidRPr="0031706E">
              <w:lastRenderedPageBreak/>
              <w:t xml:space="preserve">композиторов-романтиков </w:t>
            </w:r>
            <w:proofErr w:type="spellStart"/>
            <w:r w:rsidRPr="0031706E">
              <w:t>Ф.Шопен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Ф.Лист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Р.Шуман</w:t>
            </w:r>
            <w:proofErr w:type="spellEnd"/>
            <w:r w:rsidRPr="0031706E">
              <w:t xml:space="preserve">, Ф Шуберт, </w:t>
            </w:r>
            <w:proofErr w:type="spellStart"/>
            <w:r w:rsidRPr="0031706E">
              <w:t>Э.Григ</w:t>
            </w:r>
            <w:proofErr w:type="spellEnd"/>
            <w:r w:rsidRPr="0031706E">
              <w:t>).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73448" w14:textId="77777777" w:rsidR="0031706E" w:rsidRPr="0031706E" w:rsidRDefault="0031706E" w:rsidP="0031706E">
            <w:r w:rsidRPr="0031706E">
              <w:lastRenderedPageBreak/>
              <w:t xml:space="preserve">Средневековая духовная музыка: григорианский хорал. Жанры зарубежной духовной и светской </w:t>
            </w:r>
            <w:r w:rsidRPr="0031706E">
              <w:lastRenderedPageBreak/>
              <w:t xml:space="preserve">музыки в эпохи Возрождения и Барокко (мадригал, мотет, фуга, месса, реквием, шансон). </w:t>
            </w:r>
            <w:proofErr w:type="spellStart"/>
            <w:r w:rsidRPr="0031706E">
              <w:t>И.С.Бах</w:t>
            </w:r>
            <w:proofErr w:type="spellEnd"/>
            <w:r w:rsidRPr="0031706E">
              <w:t xml:space="preserve"> – выдающийся музыкант эпохи Барокко.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>).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D70B2" w14:textId="77777777" w:rsidR="0031706E" w:rsidRPr="0031706E" w:rsidRDefault="0031706E" w:rsidP="0031706E">
            <w:r w:rsidRPr="0031706E">
              <w:lastRenderedPageBreak/>
              <w:t xml:space="preserve"> Венская классическая школа (</w:t>
            </w:r>
            <w:proofErr w:type="spellStart"/>
            <w:r w:rsidRPr="0031706E">
              <w:t>Й.Гайдн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В.Моцарт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Л.Бетховен</w:t>
            </w:r>
            <w:proofErr w:type="spellEnd"/>
            <w:r w:rsidRPr="0031706E">
              <w:t xml:space="preserve">). </w:t>
            </w:r>
            <w:r w:rsidRPr="0031706E">
              <w:lastRenderedPageBreak/>
              <w:t xml:space="preserve">Творчество композиторов-романтиков </w:t>
            </w:r>
            <w:proofErr w:type="spellStart"/>
            <w:r w:rsidRPr="0031706E">
              <w:t>Ф.Шопен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Ф.Лист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Р.Шуман</w:t>
            </w:r>
            <w:proofErr w:type="spellEnd"/>
            <w:r w:rsidRPr="0031706E">
              <w:t xml:space="preserve">, Ф Шуберт, </w:t>
            </w:r>
            <w:proofErr w:type="spellStart"/>
            <w:r w:rsidRPr="0031706E">
              <w:t>Э.Григ</w:t>
            </w:r>
            <w:proofErr w:type="spellEnd"/>
            <w:r w:rsidRPr="0031706E">
              <w:t xml:space="preserve">). Оперный жанр в творчестве композиторов </w:t>
            </w:r>
            <w:r w:rsidRPr="0031706E">
              <w:rPr>
                <w:lang w:val="en-US"/>
              </w:rPr>
              <w:t>XIX</w:t>
            </w:r>
            <w:r w:rsidRPr="0031706E">
              <w:t xml:space="preserve"> века (</w:t>
            </w:r>
            <w:proofErr w:type="spellStart"/>
            <w:r w:rsidRPr="0031706E">
              <w:t>Ж.Бизе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Дж.Верди</w:t>
            </w:r>
            <w:proofErr w:type="spellEnd"/>
            <w:r w:rsidRPr="0031706E">
              <w:t>). Основные жанры светской музыки (соната, симфония, камерно-инструментальная и вокальная музыка, опера, балет). Развитие жанров светской музыки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91B87" w14:textId="77777777" w:rsidR="0031706E" w:rsidRPr="0031706E" w:rsidRDefault="0031706E" w:rsidP="0031706E">
            <w:r w:rsidRPr="0031706E">
              <w:lastRenderedPageBreak/>
              <w:t xml:space="preserve">Основные жанры светской музыки </w:t>
            </w:r>
            <w:r w:rsidRPr="0031706E">
              <w:rPr>
                <w:lang w:val="en-US"/>
              </w:rPr>
              <w:t>XIX</w:t>
            </w:r>
            <w:r w:rsidRPr="0031706E">
              <w:t xml:space="preserve"> века (соната, симфония, камерно-</w:t>
            </w:r>
            <w:r w:rsidRPr="0031706E">
              <w:lastRenderedPageBreak/>
              <w:t>инструментальная и вокальная музыка, опера, балет). Развитие жанров светской музыки (камерная инструментальная и вокальная музыка, концерт, симфония, опера, балет).</w:t>
            </w:r>
          </w:p>
        </w:tc>
      </w:tr>
      <w:tr w:rsidR="0031706E" w:rsidRPr="0031706E" w14:paraId="5C969EEC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AC86" w14:textId="77777777" w:rsidR="0031706E" w:rsidRPr="0031706E" w:rsidRDefault="0031706E" w:rsidP="0031706E">
            <w:r w:rsidRPr="0031706E">
              <w:lastRenderedPageBreak/>
              <w:t xml:space="preserve">Русская и зарубежная музыкальная культура </w:t>
            </w:r>
            <w:r w:rsidRPr="0031706E">
              <w:rPr>
                <w:lang w:val="en-US"/>
              </w:rPr>
              <w:t>XX</w:t>
            </w:r>
            <w:r w:rsidRPr="0031706E">
              <w:t xml:space="preserve"> 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4B1F" w14:textId="77777777" w:rsidR="0031706E" w:rsidRPr="0031706E" w:rsidRDefault="0031706E" w:rsidP="0031706E">
            <w:r w:rsidRPr="0031706E">
              <w:t>Знакомство с творчеством всемирно известных отечественных композиторов (</w:t>
            </w:r>
            <w:proofErr w:type="spellStart"/>
            <w:r w:rsidRPr="0031706E">
              <w:t>И.Ф.Стравинский</w:t>
            </w:r>
            <w:proofErr w:type="spellEnd"/>
            <w:r w:rsidRPr="0031706E">
              <w:t xml:space="preserve">, С.С. Прокофьев, </w:t>
            </w:r>
            <w:proofErr w:type="spellStart"/>
            <w:r w:rsidRPr="0031706E">
              <w:t>ДД.Шостакович</w:t>
            </w:r>
            <w:proofErr w:type="spellEnd"/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8D82C" w14:textId="77777777" w:rsidR="0031706E" w:rsidRPr="0031706E" w:rsidRDefault="0031706E" w:rsidP="0031706E">
            <w:r w:rsidRPr="0031706E">
              <w:t xml:space="preserve">Знакомство с творчеством всемирно известных </w:t>
            </w:r>
            <w:proofErr w:type="spellStart"/>
            <w:r w:rsidRPr="0031706E">
              <w:t>отечественныхкомпозиторов</w:t>
            </w:r>
            <w:proofErr w:type="spellEnd"/>
            <w:r w:rsidRPr="0031706E">
              <w:t xml:space="preserve"> (</w:t>
            </w:r>
            <w:proofErr w:type="spellStart"/>
            <w:r w:rsidRPr="0031706E">
              <w:t>И.Ф.Стравинский</w:t>
            </w:r>
            <w:proofErr w:type="spellEnd"/>
            <w:r w:rsidRPr="0031706E">
              <w:t xml:space="preserve">, СС. Прокофьев, </w:t>
            </w:r>
            <w:proofErr w:type="spellStart"/>
            <w:r w:rsidRPr="0031706E">
              <w:t>Д.Д.Шостакович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Г.В.Свиридов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Р.Щедрин</w:t>
            </w:r>
            <w:proofErr w:type="spellEnd"/>
            <w:r w:rsidRPr="0031706E">
              <w:t>,  и зарубежных композиторов ХХ столетия (</w:t>
            </w:r>
            <w:proofErr w:type="spellStart"/>
            <w:r w:rsidRPr="0031706E">
              <w:t>К.Дебюсси</w:t>
            </w:r>
            <w:proofErr w:type="spellEnd"/>
            <w:r w:rsidRPr="0031706E">
              <w:t xml:space="preserve">, </w:t>
            </w:r>
            <w:proofErr w:type="spellStart"/>
            <w:r w:rsidRPr="0031706E">
              <w:rPr>
                <w:i/>
              </w:rPr>
              <w:t>К.Орф</w:t>
            </w:r>
            <w:proofErr w:type="spellEnd"/>
            <w:r w:rsidRPr="0031706E">
              <w:rPr>
                <w:i/>
              </w:rPr>
              <w:t xml:space="preserve">, </w:t>
            </w:r>
            <w:proofErr w:type="spellStart"/>
            <w:r w:rsidRPr="0031706E">
              <w:rPr>
                <w:i/>
              </w:rPr>
              <w:t>М.Равель</w:t>
            </w:r>
            <w:proofErr w:type="spellEnd"/>
            <w:r w:rsidRPr="0031706E">
              <w:rPr>
                <w:i/>
              </w:rPr>
              <w:t xml:space="preserve">, </w:t>
            </w:r>
            <w:proofErr w:type="spellStart"/>
            <w:r w:rsidRPr="0031706E">
              <w:rPr>
                <w:i/>
              </w:rPr>
              <w:t>Б.Бриттен</w:t>
            </w:r>
            <w:proofErr w:type="spellEnd"/>
            <w:r w:rsidRPr="0031706E">
              <w:rPr>
                <w:i/>
              </w:rPr>
              <w:t>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A101C" w14:textId="77777777" w:rsidR="0031706E" w:rsidRPr="0031706E" w:rsidRDefault="0031706E" w:rsidP="0031706E">
            <w:r w:rsidRPr="0031706E">
              <w:t xml:space="preserve">Знакомство с творчеством всемирно известных </w:t>
            </w:r>
            <w:proofErr w:type="spellStart"/>
            <w:r w:rsidRPr="0031706E">
              <w:t>отечественныхкомпозиторов</w:t>
            </w:r>
            <w:proofErr w:type="spellEnd"/>
            <w:r w:rsidRPr="0031706E">
              <w:t xml:space="preserve">  </w:t>
            </w:r>
            <w:proofErr w:type="spellStart"/>
            <w:r w:rsidRPr="0031706E">
              <w:t>Д.Д.Шостакович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Г.В.Свиридов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Р.Щедрин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А.И.Хачатурян</w:t>
            </w:r>
            <w:proofErr w:type="spellEnd"/>
            <w:r w:rsidRPr="0031706E">
              <w:t>, А.Г. Шнитке) и зарубежных композиторов ХХ столетия (</w:t>
            </w:r>
            <w:proofErr w:type="spellStart"/>
            <w:r w:rsidRPr="0031706E">
              <w:t>К.Дебюсси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КОрф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М.Равель</w:t>
            </w:r>
            <w:proofErr w:type="spellEnd"/>
            <w:r w:rsidRPr="0031706E">
              <w:t xml:space="preserve">,  </w:t>
            </w:r>
            <w:proofErr w:type="spellStart"/>
            <w:r w:rsidRPr="0031706E">
              <w:t>А.Шенберг</w:t>
            </w:r>
            <w:proofErr w:type="spellEnd"/>
            <w:r w:rsidRPr="0031706E">
              <w:t xml:space="preserve">).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</w:t>
            </w:r>
            <w:proofErr w:type="spellStart"/>
            <w:r w:rsidRPr="0031706E">
              <w:t>столетияОбобщенное</w:t>
            </w:r>
            <w:proofErr w:type="spellEnd"/>
            <w:r w:rsidRPr="0031706E">
              <w:t xml:space="preserve"> </w:t>
            </w:r>
            <w:r w:rsidRPr="0031706E">
              <w:lastRenderedPageBreak/>
              <w:t>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  <w:p w14:paraId="0568F364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086A" w14:textId="77777777" w:rsidR="0031706E" w:rsidRPr="0031706E" w:rsidRDefault="0031706E" w:rsidP="0031706E">
            <w:r w:rsidRPr="0031706E">
              <w:lastRenderedPageBreak/>
              <w:t xml:space="preserve">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</w:t>
            </w:r>
          </w:p>
          <w:p w14:paraId="1AA5901E" w14:textId="77777777" w:rsidR="0031706E" w:rsidRPr="0031706E" w:rsidRDefault="0031706E" w:rsidP="0031706E">
            <w:r w:rsidRPr="0031706E">
              <w:t>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</w:t>
            </w:r>
            <w:r w:rsidRPr="0031706E">
              <w:lastRenderedPageBreak/>
              <w:t>песенники ХХ столетия</w:t>
            </w:r>
          </w:p>
        </w:tc>
      </w:tr>
      <w:tr w:rsidR="0031706E" w:rsidRPr="0031706E" w14:paraId="2AD8DAFC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9D47" w14:textId="77777777" w:rsidR="0031706E" w:rsidRPr="0031706E" w:rsidRDefault="0031706E" w:rsidP="0031706E">
            <w:r w:rsidRPr="0031706E">
              <w:lastRenderedPageBreak/>
              <w:t>Современная музыкальная жизнь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D6297" w14:textId="77777777" w:rsidR="0031706E" w:rsidRPr="0031706E" w:rsidRDefault="0031706E" w:rsidP="0031706E"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</w:t>
            </w:r>
          </w:p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C24BB" w14:textId="77777777" w:rsidR="0031706E" w:rsidRPr="0031706E" w:rsidRDefault="0031706E" w:rsidP="0031706E"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</w:t>
            </w:r>
            <w:proofErr w:type="spellStart"/>
            <w:r w:rsidRPr="0031706E">
              <w:t>Ф.И.Шаляпин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Д.Ф.Ойстрах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А.В.Свешников</w:t>
            </w:r>
            <w:proofErr w:type="spellEnd"/>
            <w:r w:rsidRPr="0031706E">
              <w:t xml:space="preserve">; </w:t>
            </w:r>
            <w:proofErr w:type="spellStart"/>
            <w:r w:rsidRPr="0031706E">
              <w:t>Д.А.Хворостовский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А.Ю.Нетребко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В.Т.Спиваков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НЛ.Луганский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Д.Л.Мацуев</w:t>
            </w:r>
            <w:proofErr w:type="spellEnd"/>
            <w:r w:rsidRPr="0031706E">
              <w:t xml:space="preserve"> и др.) и зарубежных исполнителей (</w:t>
            </w:r>
            <w:proofErr w:type="spellStart"/>
            <w:r w:rsidRPr="0031706E">
              <w:t>Э.Карузо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М.Каллас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Л.Паваротти</w:t>
            </w:r>
            <w:proofErr w:type="spellEnd"/>
            <w:r w:rsidRPr="0031706E">
              <w:t xml:space="preserve">, М., </w:t>
            </w:r>
            <w:proofErr w:type="spellStart"/>
            <w:r w:rsidRPr="0031706E">
              <w:t>В.Клиберн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В.Кельмпфф</w:t>
            </w:r>
            <w:proofErr w:type="spellEnd"/>
            <w:r w:rsidRPr="0031706E">
              <w:t xml:space="preserve"> и др.) классической музыки.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E6AA" w14:textId="77777777" w:rsidR="0031706E" w:rsidRPr="0031706E" w:rsidRDefault="0031706E" w:rsidP="0031706E">
            <w:r w:rsidRPr="0031706E"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BB3B" w14:textId="77777777" w:rsidR="0031706E" w:rsidRPr="0031706E" w:rsidRDefault="0031706E" w:rsidP="0031706E">
            <w:r w:rsidRPr="0031706E">
              <w:t>Панорама современной музыкальной жизни в России и за рубежом: концерты, конкурсы и фестивали (современной и классической музыки)</w:t>
            </w:r>
          </w:p>
          <w:p w14:paraId="6A35BE77" w14:textId="77777777" w:rsidR="0031706E" w:rsidRPr="0031706E" w:rsidRDefault="0031706E" w:rsidP="0031706E">
            <w:r w:rsidRPr="0031706E">
              <w:t>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</w:t>
            </w:r>
          </w:p>
        </w:tc>
      </w:tr>
      <w:tr w:rsidR="0031706E" w:rsidRPr="0031706E" w14:paraId="2B7000EA" w14:textId="77777777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5C3C5" w14:textId="77777777" w:rsidR="0031706E" w:rsidRPr="0031706E" w:rsidRDefault="0031706E" w:rsidP="0031706E">
            <w:r w:rsidRPr="0031706E">
              <w:t>Значение музыки в жизни человека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44EAE" w14:textId="77777777" w:rsidR="0031706E" w:rsidRPr="0031706E" w:rsidRDefault="0031706E" w:rsidP="0031706E">
            <w:r w:rsidRPr="0031706E">
              <w:t xml:space="preserve">Музыкальное искусство как воплощение жизненной красоты и жизненной правды. Преобразующая </w:t>
            </w:r>
            <w:r w:rsidRPr="0031706E">
              <w:lastRenderedPageBreak/>
              <w:t>сила музыки как вида искусства</w:t>
            </w:r>
          </w:p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B5B8E" w14:textId="77777777" w:rsidR="0031706E" w:rsidRPr="0031706E" w:rsidRDefault="0031706E" w:rsidP="0031706E">
            <w:r w:rsidRPr="0031706E">
              <w:lastRenderedPageBreak/>
              <w:t xml:space="preserve"> Воздействие музыки на человека, ее роль в человеческом обществе.</w:t>
            </w:r>
          </w:p>
          <w:p w14:paraId="4144111B" w14:textId="77777777" w:rsidR="0031706E" w:rsidRPr="0031706E" w:rsidRDefault="0031706E" w:rsidP="0031706E">
            <w:r w:rsidRPr="0031706E">
              <w:t xml:space="preserve">Воздействие музыки на </w:t>
            </w:r>
            <w:r w:rsidRPr="0031706E">
              <w:lastRenderedPageBreak/>
              <w:t>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10D53" w14:textId="77777777" w:rsidR="0031706E" w:rsidRPr="0031706E" w:rsidRDefault="0031706E" w:rsidP="0031706E">
            <w:r w:rsidRPr="0031706E">
              <w:lastRenderedPageBreak/>
              <w:t>Стиль как отражение мироощущения композитора.</w:t>
            </w:r>
          </w:p>
          <w:p w14:paraId="1F792529" w14:textId="77777777" w:rsidR="0031706E" w:rsidRPr="0031706E" w:rsidRDefault="0031706E" w:rsidP="0031706E">
            <w:r w:rsidRPr="0031706E">
              <w:t xml:space="preserve">Воздействие музыки на </w:t>
            </w:r>
            <w:r w:rsidRPr="0031706E">
              <w:lastRenderedPageBreak/>
              <w:t>человека, ее роль в человеческом обществе. «Вечные» проблемы жизни в творчестве композиторов</w:t>
            </w:r>
          </w:p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610D" w14:textId="77777777" w:rsidR="0031706E" w:rsidRPr="0031706E" w:rsidRDefault="0031706E" w:rsidP="0031706E">
            <w:r w:rsidRPr="0031706E">
              <w:lastRenderedPageBreak/>
              <w:t>Стиль как отражение мироощущения композитора</w:t>
            </w:r>
          </w:p>
          <w:p w14:paraId="01FEEA52" w14:textId="77777777" w:rsidR="0031706E" w:rsidRPr="0031706E" w:rsidRDefault="0031706E" w:rsidP="0031706E">
            <w:r w:rsidRPr="0031706E">
              <w:t xml:space="preserve">«Вечные» проблемы </w:t>
            </w:r>
            <w:r w:rsidRPr="0031706E">
              <w:lastRenderedPageBreak/>
              <w:t>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</w:t>
            </w:r>
          </w:p>
        </w:tc>
      </w:tr>
      <w:tr w:rsidR="0031706E" w:rsidRPr="0031706E" w14:paraId="7C99FBFF" w14:textId="77777777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E289" w14:textId="77777777" w:rsidR="0031706E" w:rsidRPr="0031706E" w:rsidRDefault="0031706E" w:rsidP="0031706E"/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5DDC" w14:textId="77777777"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B4B1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A6C4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99D72" w14:textId="77777777" w:rsidR="0031706E" w:rsidRPr="0031706E" w:rsidRDefault="0031706E" w:rsidP="0031706E"/>
        </w:tc>
      </w:tr>
      <w:tr w:rsidR="0031706E" w:rsidRPr="0031706E" w14:paraId="40639E51" w14:textId="77777777" w:rsidTr="00417237">
        <w:tc>
          <w:tcPr>
            <w:tcW w:w="21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60D2" w14:textId="77777777" w:rsidR="0031706E" w:rsidRPr="0031706E" w:rsidRDefault="0031706E" w:rsidP="0031706E">
            <w:r w:rsidRPr="0031706E">
              <w:t>Перечень музыкальных произведений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02371" w14:textId="77777777" w:rsidR="0031706E" w:rsidRPr="0031706E" w:rsidRDefault="0031706E" w:rsidP="0031706E">
            <w:r w:rsidRPr="0031706E">
              <w:t>5 класс</w:t>
            </w:r>
          </w:p>
        </w:tc>
        <w:tc>
          <w:tcPr>
            <w:tcW w:w="35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C8702" w14:textId="77777777" w:rsidR="0031706E" w:rsidRPr="0031706E" w:rsidRDefault="0031706E" w:rsidP="0031706E">
            <w:r w:rsidRPr="0031706E">
              <w:t>6 класс</w:t>
            </w:r>
          </w:p>
        </w:tc>
        <w:tc>
          <w:tcPr>
            <w:tcW w:w="29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3336" w14:textId="77777777" w:rsidR="0031706E" w:rsidRPr="0031706E" w:rsidRDefault="0031706E" w:rsidP="0031706E">
            <w:r w:rsidRPr="0031706E">
              <w:t>7класс</w:t>
            </w:r>
          </w:p>
        </w:tc>
        <w:tc>
          <w:tcPr>
            <w:tcW w:w="291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D9681" w14:textId="77777777" w:rsidR="0031706E" w:rsidRPr="0031706E" w:rsidRDefault="0031706E" w:rsidP="0031706E">
            <w:r w:rsidRPr="0031706E">
              <w:t>8 класс</w:t>
            </w:r>
          </w:p>
        </w:tc>
      </w:tr>
      <w:tr w:rsidR="0031706E" w:rsidRPr="0031706E" w14:paraId="282B23AC" w14:textId="77777777" w:rsidTr="00417237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5FE5" w14:textId="77777777" w:rsidR="0031706E" w:rsidRPr="0031706E" w:rsidRDefault="0031706E" w:rsidP="0031706E"/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49F32" w14:textId="77777777" w:rsidR="0031706E" w:rsidRPr="0031706E" w:rsidRDefault="0031706E" w:rsidP="0031706E">
            <w:pPr>
              <w:numPr>
                <w:ilvl w:val="0"/>
                <w:numId w:val="45"/>
              </w:numPr>
              <w:rPr>
                <w:lang w:val="en-US"/>
              </w:rPr>
            </w:pPr>
            <w:r w:rsidRPr="0031706E">
              <w:t>И</w:t>
            </w:r>
            <w:r w:rsidRPr="0031706E">
              <w:rPr>
                <w:lang w:val="it-IT"/>
              </w:rPr>
              <w:t xml:space="preserve">. </w:t>
            </w:r>
            <w:r w:rsidRPr="0031706E">
              <w:t>Бах</w:t>
            </w:r>
            <w:r w:rsidRPr="0031706E">
              <w:rPr>
                <w:lang w:val="it-IT"/>
              </w:rPr>
              <w:t>-</w:t>
            </w:r>
            <w:r w:rsidRPr="0031706E">
              <w:t>Ш</w:t>
            </w:r>
            <w:r w:rsidRPr="0031706E">
              <w:rPr>
                <w:lang w:val="it-IT"/>
              </w:rPr>
              <w:t xml:space="preserve">. </w:t>
            </w:r>
            <w:r w:rsidRPr="0031706E">
              <w:t>Гуно</w:t>
            </w:r>
            <w:r w:rsidRPr="0031706E">
              <w:rPr>
                <w:lang w:val="it-IT"/>
              </w:rPr>
              <w:t>. «Ave Maria».</w:t>
            </w:r>
          </w:p>
          <w:p w14:paraId="462C142F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А.П. Бородин. Квартет № 2 (Ноктюрн-III ч.). Симфония № 2 «Богатырская» (экспозиция Ι ч.).</w:t>
            </w:r>
          </w:p>
          <w:p w14:paraId="240F32CE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 Варламов. «Горные вершины» (сл. М. Лермонтова). «Красный сарафан» (сл. Г. Цыганова).</w:t>
            </w:r>
          </w:p>
          <w:p w14:paraId="761CD99B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Гаврилин «Перезвоны». По прочтении В. Шукшина (симфония-действо для солистов, хора, гобоя и ударных): «Весело на душе» (№ 1), «Смерть разбойника» (№ 2), </w:t>
            </w:r>
            <w:r w:rsidRPr="0031706E">
              <w:lastRenderedPageBreak/>
              <w:t>«Ерунда» (№ 4), «</w:t>
            </w:r>
            <w:proofErr w:type="spellStart"/>
            <w:r w:rsidRPr="0031706E">
              <w:t>Ти-ри-ри</w:t>
            </w:r>
            <w:proofErr w:type="spellEnd"/>
            <w:r w:rsidRPr="0031706E">
              <w:t>» (№ 8), «Вечерняя музыка» (№ 10), «Молитва» (№ 17). Вокальный цикл «Времена года» («Весна», «Осень»).</w:t>
            </w:r>
          </w:p>
          <w:p w14:paraId="4BD5082B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 Глинка</w:t>
            </w:r>
            <w:r w:rsidRPr="0031706E">
              <w:rPr>
                <w:u w:val="single"/>
              </w:rPr>
              <w:t xml:space="preserve"> </w:t>
            </w:r>
            <w:r w:rsidRPr="0031706E">
              <w:t xml:space="preserve">Опера «Руслан и Людмила» (Увертюра, Сцена Наины и </w:t>
            </w:r>
            <w:proofErr w:type="spellStart"/>
            <w:r w:rsidRPr="0031706E">
              <w:t>Фарлафа</w:t>
            </w:r>
            <w:proofErr w:type="spellEnd"/>
            <w:r w:rsidRPr="0031706E">
      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      </w:r>
            <w:proofErr w:type="spellStart"/>
            <w:r w:rsidRPr="0031706E">
              <w:t>Машистова</w:t>
            </w:r>
            <w:proofErr w:type="spellEnd"/>
            <w:r w:rsidRPr="0031706E">
              <w:t>). Романс «Жаворонок» (ст. Н. Кукольника).</w:t>
            </w:r>
          </w:p>
          <w:p w14:paraId="46A73303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К. Дебюсси. Ноктюрн «Празднества». «</w:t>
            </w:r>
            <w:proofErr w:type="spellStart"/>
            <w:r w:rsidRPr="0031706E">
              <w:t>Бергамасская</w:t>
            </w:r>
            <w:proofErr w:type="spellEnd"/>
            <w:r w:rsidRPr="0031706E">
              <w:t xml:space="preserve"> сюита» («Лунный свет»). Фортепианная сюита «Детский уголок» («Кукольный </w:t>
            </w:r>
            <w:proofErr w:type="spellStart"/>
            <w:r w:rsidRPr="0031706E">
              <w:t>кэк-вок</w:t>
            </w:r>
            <w:proofErr w:type="spellEnd"/>
            <w:r w:rsidRPr="0031706E">
              <w:t>»).</w:t>
            </w:r>
          </w:p>
          <w:p w14:paraId="175CC851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Б. </w:t>
            </w:r>
            <w:proofErr w:type="spellStart"/>
            <w:r w:rsidRPr="0031706E">
              <w:t>Дварионас</w:t>
            </w:r>
            <w:proofErr w:type="spellEnd"/>
            <w:r w:rsidRPr="0031706E">
              <w:t>. «Деревянная лошадка».</w:t>
            </w:r>
          </w:p>
          <w:p w14:paraId="5D7D972D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lastRenderedPageBreak/>
              <w:t xml:space="preserve">Д. </w:t>
            </w:r>
            <w:proofErr w:type="spellStart"/>
            <w:r w:rsidRPr="0031706E">
              <w:t>Кабалевский</w:t>
            </w:r>
            <w:proofErr w:type="spellEnd"/>
            <w:r w:rsidRPr="0031706E">
              <w:t xml:space="preserve">. Опера «Кола </w:t>
            </w:r>
            <w:proofErr w:type="spellStart"/>
            <w:r w:rsidRPr="0031706E">
              <w:t>Брюньон</w:t>
            </w:r>
            <w:proofErr w:type="spellEnd"/>
            <w:r w:rsidRPr="0031706E">
              <w:t>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      </w:r>
          </w:p>
          <w:p w14:paraId="361D8BB0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Д. </w:t>
            </w:r>
            <w:proofErr w:type="spellStart"/>
            <w:r w:rsidRPr="0031706E">
              <w:t>Каччини</w:t>
            </w:r>
            <w:proofErr w:type="spellEnd"/>
            <w:r w:rsidRPr="0031706E">
              <w:t>. «</w:t>
            </w:r>
            <w:proofErr w:type="spellStart"/>
            <w:r w:rsidRPr="0031706E">
              <w:t>AveMaria</w:t>
            </w:r>
            <w:proofErr w:type="spellEnd"/>
            <w:r w:rsidRPr="0031706E">
              <w:t>».</w:t>
            </w:r>
          </w:p>
          <w:p w14:paraId="2684BFD2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</w:t>
            </w:r>
            <w:proofErr w:type="spellStart"/>
            <w:r w:rsidRPr="0031706E">
              <w:t>Лаурушас</w:t>
            </w:r>
            <w:proofErr w:type="spellEnd"/>
            <w:r w:rsidRPr="0031706E">
              <w:t>. «В путь».</w:t>
            </w:r>
          </w:p>
          <w:p w14:paraId="4DBFAFCF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 </w:t>
            </w:r>
            <w:proofErr w:type="spellStart"/>
            <w:r w:rsidRPr="0031706E">
              <w:t>Кикта</w:t>
            </w:r>
            <w:proofErr w:type="spellEnd"/>
            <w:r w:rsidRPr="0031706E"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14:paraId="4DC86DD7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Ф. Лист. Этюд Паганини (№ 6).</w:t>
            </w:r>
          </w:p>
          <w:p w14:paraId="1D2AC28D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 Лядов. Кикимора (народное сказание для оркестра).</w:t>
            </w:r>
          </w:p>
          <w:p w14:paraId="0C764EDA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И. Морозов. Балет «Айболит» (</w:t>
            </w:r>
            <w:proofErr w:type="spellStart"/>
            <w:r w:rsidRPr="0031706E">
              <w:t>фрагменты:Полечка</w:t>
            </w:r>
            <w:proofErr w:type="spellEnd"/>
            <w:r w:rsidRPr="0031706E">
              <w:t>, Морское плавание, Галоп).</w:t>
            </w:r>
          </w:p>
          <w:p w14:paraId="31BBBA71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В.А. Моцарт. </w:t>
            </w:r>
            <w:r w:rsidRPr="0031706E">
              <w:lastRenderedPageBreak/>
              <w:t>Фантазия для фортепиано до минор</w:t>
            </w:r>
          </w:p>
          <w:p w14:paraId="09EC5234" w14:textId="77777777" w:rsidR="0031706E" w:rsidRPr="0031706E" w:rsidRDefault="0031706E" w:rsidP="0031706E">
            <w:r w:rsidRPr="0031706E">
              <w:t xml:space="preserve">«Маленькая ночная серенада» (Рондо). </w:t>
            </w:r>
          </w:p>
          <w:p w14:paraId="4A1A3D80" w14:textId="77777777" w:rsidR="0031706E" w:rsidRPr="0031706E" w:rsidRDefault="0031706E" w:rsidP="0031706E">
            <w:pPr>
              <w:rPr>
                <w:lang w:val="en-US"/>
              </w:rPr>
            </w:pPr>
            <w:r w:rsidRPr="0031706E">
              <w:t>Фрагменты из оперы «Волшебная флейта». Мотет</w:t>
            </w:r>
            <w:r w:rsidRPr="0031706E">
              <w:rPr>
                <w:lang w:val="en-US"/>
              </w:rPr>
              <w:t xml:space="preserve"> «</w:t>
            </w:r>
            <w:proofErr w:type="spellStart"/>
            <w:r w:rsidRPr="0031706E">
              <w:rPr>
                <w:lang w:val="en-US"/>
              </w:rPr>
              <w:t>Ave,verumcorpus</w:t>
            </w:r>
            <w:proofErr w:type="spellEnd"/>
            <w:r w:rsidRPr="0031706E">
              <w:rPr>
                <w:lang w:val="en-US"/>
              </w:rPr>
              <w:t>».</w:t>
            </w:r>
          </w:p>
          <w:p w14:paraId="6BB64292" w14:textId="77777777" w:rsidR="0031706E" w:rsidRPr="0031706E" w:rsidRDefault="0031706E" w:rsidP="0031706E">
            <w:pPr>
              <w:rPr>
                <w:lang w:val="en-US"/>
              </w:rPr>
            </w:pPr>
            <w:r w:rsidRPr="0031706E">
              <w:t>Реквием</w:t>
            </w:r>
            <w:r w:rsidRPr="0031706E">
              <w:rPr>
                <w:lang w:val="en-US"/>
              </w:rPr>
              <w:t xml:space="preserve"> («</w:t>
            </w:r>
            <w:proofErr w:type="spellStart"/>
            <w:r w:rsidRPr="0031706E">
              <w:rPr>
                <w:lang w:val="en-US"/>
              </w:rPr>
              <w:t>Diesire</w:t>
            </w:r>
            <w:proofErr w:type="spellEnd"/>
            <w:r w:rsidRPr="0031706E">
              <w:rPr>
                <w:lang w:val="en-US"/>
              </w:rPr>
              <w:t>», «</w:t>
            </w:r>
            <w:proofErr w:type="spellStart"/>
            <w:r w:rsidRPr="0031706E">
              <w:rPr>
                <w:lang w:val="en-US"/>
              </w:rPr>
              <w:t>Lacrimoza</w:t>
            </w:r>
            <w:proofErr w:type="spellEnd"/>
            <w:r w:rsidRPr="0031706E">
              <w:rPr>
                <w:lang w:val="en-US"/>
              </w:rPr>
              <w:t xml:space="preserve">»). </w:t>
            </w:r>
          </w:p>
          <w:p w14:paraId="4A24CA88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Народные музыкальные произведения России, народов РФ и стран мира. (Рождественские песни и колядки, масленичные песни.)</w:t>
            </w:r>
          </w:p>
          <w:p w14:paraId="007AA80A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Прокофьев Кантата «Александр Невский» (Ледовое побоище). Фортепианные миниатюры «Мимолетности»</w:t>
            </w:r>
          </w:p>
          <w:p w14:paraId="7C8D38EF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Рахманинов «Вокализ». Романс «Весенние воды» (сл. Ф. Тютчева). Романс «Островок» (сл. К. Бальмонта, из Шелли). </w:t>
            </w:r>
          </w:p>
          <w:p w14:paraId="50CE1698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Н. Римский-Корсаков. Опера «Садко» (Колыбельная </w:t>
            </w:r>
            <w:proofErr w:type="spellStart"/>
            <w:r w:rsidRPr="0031706E">
              <w:t>Волховы</w:t>
            </w:r>
            <w:proofErr w:type="spellEnd"/>
            <w:r w:rsidRPr="0031706E">
              <w:t xml:space="preserve">, хороводная песня Садко </w:t>
            </w:r>
            <w:r w:rsidRPr="0031706E">
              <w:lastRenderedPageBreak/>
              <w:t xml:space="preserve">«Заиграйте, мои гусельки», Сцена появления лебедей, Песня Варяжского гостя, Песня Индийского гостя, Песня </w:t>
            </w:r>
            <w:proofErr w:type="spellStart"/>
            <w:r w:rsidRPr="0031706E">
              <w:t>Веденецкого</w:t>
            </w:r>
            <w:proofErr w:type="spellEnd"/>
            <w:r w:rsidRPr="0031706E">
              <w:t xml:space="preserve"> гостя). Опера «Золотой петушок» («Шествие»). 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 (ΙV д.)).. Опера «Сказка о царе Салтане» («Полет шмеля»). Опера «Сказание о невидимом граде Китеже и деве Февронии» (оркестровый инструмент «Сеча при Керженце»). Симфоническая сюита «</w:t>
            </w:r>
            <w:proofErr w:type="spellStart"/>
            <w:r w:rsidRPr="0031706E">
              <w:t>Шехеразада</w:t>
            </w:r>
            <w:proofErr w:type="spellEnd"/>
            <w:r w:rsidRPr="0031706E">
              <w:t xml:space="preserve">» (I часть). А. Рубинштейн. Романс «Горные вершины» (ст. М.Ю. </w:t>
            </w:r>
            <w:r w:rsidRPr="0031706E">
              <w:lastRenderedPageBreak/>
              <w:t>Лермонтова).</w:t>
            </w:r>
          </w:p>
          <w:p w14:paraId="0D45AEA5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А. Рубинштейн. Романс «Горные вершины» (ст. М. Лермонтова).</w:t>
            </w:r>
          </w:p>
          <w:p w14:paraId="4549B939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Г. Свиридов. Кантата «Памяти С. Есенина» (ΙΙ ч. «Поет зима, аукает»).</w:t>
            </w:r>
          </w:p>
          <w:p w14:paraId="38538BE9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 </w:t>
            </w:r>
          </w:p>
          <w:p w14:paraId="782B3911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Э. Уэббер. </w:t>
            </w:r>
          </w:p>
          <w:p w14:paraId="2D392FB2" w14:textId="77777777" w:rsidR="0031706E" w:rsidRPr="0031706E" w:rsidRDefault="0031706E" w:rsidP="0031706E">
            <w:r w:rsidRPr="0031706E">
              <w:t>Мюзикл «Кошки», либретто по Т. Элиоту (фрагменты по выбору учителя).</w:t>
            </w:r>
          </w:p>
          <w:p w14:paraId="05E79683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К. Хачатурян. Балет «Чиполлино» (фрагменты).</w:t>
            </w:r>
          </w:p>
          <w:p w14:paraId="2085C0B6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>М. Чюрленис. Прелюдия ре минор. Прелюдия ми минор. Прелюдия ля минор. Симфоническая поэма «Море».</w:t>
            </w:r>
          </w:p>
          <w:p w14:paraId="463EC488" w14:textId="77777777" w:rsidR="0031706E" w:rsidRPr="0031706E" w:rsidRDefault="0031706E" w:rsidP="0031706E">
            <w:pPr>
              <w:numPr>
                <w:ilvl w:val="0"/>
                <w:numId w:val="45"/>
              </w:numPr>
            </w:pPr>
            <w:r w:rsidRPr="0031706E">
              <w:t xml:space="preserve">Ф. Шопен Мазурка № 1. Мазурка № 47. Мазурка № 48. </w:t>
            </w:r>
            <w:r w:rsidRPr="0031706E">
              <w:lastRenderedPageBreak/>
              <w:t>Полонез (ля мажор). Ноктюрн фа минор. Этюд № 12 (до минор). Полонез (ля мажор).</w:t>
            </w:r>
          </w:p>
          <w:p w14:paraId="71067B02" w14:textId="77777777" w:rsidR="0031706E" w:rsidRPr="0031706E" w:rsidRDefault="0031706E" w:rsidP="0031706E"/>
        </w:tc>
        <w:tc>
          <w:tcPr>
            <w:tcW w:w="3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9E142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lastRenderedPageBreak/>
              <w:t xml:space="preserve">Ч. </w:t>
            </w:r>
            <w:proofErr w:type="spellStart"/>
            <w:r w:rsidRPr="0031706E">
              <w:t>Айвз</w:t>
            </w:r>
            <w:proofErr w:type="spellEnd"/>
            <w:r w:rsidRPr="0031706E">
              <w:t>. «Космический пейзаж».</w:t>
            </w:r>
          </w:p>
          <w:p w14:paraId="30335940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Л. Армстронг. «Блюз Западной окраины».</w:t>
            </w:r>
          </w:p>
          <w:p w14:paraId="3CF3AF89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Э. Артемьев «Мозаика».</w:t>
            </w:r>
          </w:p>
          <w:p w14:paraId="6BA1F8F4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И. Бах. Маленькая прелюдия для органа соль минор (обр. для ф-но Д.Б. </w:t>
            </w:r>
            <w:proofErr w:type="spellStart"/>
            <w:r w:rsidRPr="0031706E">
              <w:t>Кабалевского</w:t>
            </w:r>
            <w:proofErr w:type="spellEnd"/>
            <w:r w:rsidRPr="0031706E">
              <w:t>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</w:t>
            </w:r>
          </w:p>
          <w:p w14:paraId="3FD88ED8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М. Березовский. Хоровой концерт «Не </w:t>
            </w:r>
            <w:proofErr w:type="spellStart"/>
            <w:r w:rsidRPr="0031706E">
              <w:t>отвержи</w:t>
            </w:r>
            <w:proofErr w:type="spellEnd"/>
            <w:r w:rsidRPr="0031706E">
              <w:t xml:space="preserve"> мене во время старости».</w:t>
            </w:r>
          </w:p>
          <w:p w14:paraId="71ECC504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Д. </w:t>
            </w:r>
            <w:proofErr w:type="spellStart"/>
            <w:r w:rsidRPr="0031706E">
              <w:t>Бортнянский</w:t>
            </w:r>
            <w:proofErr w:type="spellEnd"/>
            <w:r w:rsidRPr="0031706E">
              <w:t xml:space="preserve">. </w:t>
            </w:r>
            <w:r w:rsidRPr="0031706E">
              <w:lastRenderedPageBreak/>
              <w:t>Херувимская песня № 7. «Слава Отцу и Сыну и Святому Духу».</w:t>
            </w:r>
          </w:p>
          <w:p w14:paraId="234F0E69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А. Вивальди. Цикл концертов для скрипки соло, струнного квинтета, органа и чембало «Времена года» («Весна», «Зима»).</w:t>
            </w:r>
          </w:p>
          <w:p w14:paraId="2AE8919C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Глинка «Вальс-фантазия». Романс «Я помню чудное мгновенье» (ст. А. Пушкина).</w:t>
            </w:r>
          </w:p>
          <w:p w14:paraId="3726E1BE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К. Глюк. Опера «Орфей и Эвридика» (хор «Струн золотых напев», Мелодия, Хор фурий).</w:t>
            </w:r>
          </w:p>
          <w:p w14:paraId="69AF0838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А. </w:t>
            </w:r>
            <w:proofErr w:type="spellStart"/>
            <w:r w:rsidRPr="0031706E">
              <w:t>Гурилев</w:t>
            </w:r>
            <w:proofErr w:type="spellEnd"/>
            <w:r w:rsidRPr="0031706E">
              <w:t>. «Домик-крошечка» (сл. С. Любецкого). «Вьется ласточка сизокрылая» (сл. Н. Грекова). «Колокольчик» (сл. И. Макарова).</w:t>
            </w:r>
          </w:p>
          <w:p w14:paraId="7ADB3025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А. Журбин. Рок-опера «Орфей и Эвридика» ((фрагменты по усмотрению учителя).</w:t>
            </w:r>
          </w:p>
          <w:p w14:paraId="45D2F98C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Знаменный распев.</w:t>
            </w:r>
          </w:p>
          <w:p w14:paraId="49BC3E4F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В. </w:t>
            </w:r>
            <w:proofErr w:type="spellStart"/>
            <w:r w:rsidRPr="0031706E">
              <w:t>Кикта</w:t>
            </w:r>
            <w:proofErr w:type="spellEnd"/>
            <w:r w:rsidRPr="0031706E">
              <w:t>. Фрески Софии Киевской (концертная симфония для арфы с оркестром) (фрагменты по усмотрению учителя). «Мой край тополиный» (сл. И. Векшегоновой).</w:t>
            </w:r>
          </w:p>
          <w:p w14:paraId="55AF3D5B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lastRenderedPageBreak/>
              <w:t>М. Матвеев. «Матушка, матушка, что во поле пыльно».</w:t>
            </w:r>
          </w:p>
          <w:p w14:paraId="3ED1B209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Негритянский спиричуэл</w:t>
            </w:r>
          </w:p>
          <w:p w14:paraId="0DA7E547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М. </w:t>
            </w:r>
            <w:proofErr w:type="spellStart"/>
            <w:r w:rsidRPr="0031706E">
              <w:t>Огиньский</w:t>
            </w:r>
            <w:proofErr w:type="spellEnd"/>
            <w:r w:rsidRPr="0031706E">
              <w:t>. Полонез ре минор («Прощание с Родиной»).</w:t>
            </w:r>
          </w:p>
          <w:p w14:paraId="7D139EBE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К. </w:t>
            </w:r>
            <w:proofErr w:type="spellStart"/>
            <w:r w:rsidRPr="0031706E">
              <w:t>Орф</w:t>
            </w:r>
            <w:proofErr w:type="spellEnd"/>
            <w:r w:rsidRPr="0031706E">
              <w:t xml:space="preserve">. Сценическая кантата для певцов, хора и оркестра «Кармина Бурана». («Песни </w:t>
            </w:r>
            <w:proofErr w:type="spellStart"/>
            <w:r w:rsidRPr="0031706E">
              <w:t>Бойерна</w:t>
            </w:r>
            <w:proofErr w:type="spellEnd"/>
            <w:r w:rsidRPr="0031706E">
              <w:t>:</w:t>
            </w:r>
          </w:p>
          <w:p w14:paraId="74BDE9F0" w14:textId="77777777" w:rsidR="0031706E" w:rsidRPr="0031706E" w:rsidRDefault="0031706E" w:rsidP="0031706E">
            <w:r w:rsidRPr="0031706E">
              <w:t>Мирские песни для исполнения певцами и хорами, совместно с инструментами и магическими изображениями») (фрагменты по выбору учителя).</w:t>
            </w:r>
          </w:p>
          <w:p w14:paraId="34C49366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С. Прокофьев. </w:t>
            </w:r>
          </w:p>
          <w:p w14:paraId="74578997" w14:textId="77777777" w:rsidR="0031706E" w:rsidRPr="0031706E" w:rsidRDefault="0031706E" w:rsidP="0031706E">
            <w:r w:rsidRPr="0031706E">
              <w:t>Балет «Ромео и Джульетта» (Улица просыпается. Танец рыцарей. Патер Лоренцо).</w:t>
            </w:r>
          </w:p>
          <w:p w14:paraId="5D466861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Г. Свиридов. </w:t>
            </w:r>
          </w:p>
          <w:p w14:paraId="711F3B42" w14:textId="77777777" w:rsidR="0031706E" w:rsidRPr="0031706E" w:rsidRDefault="0031706E" w:rsidP="0031706E">
            <w:r w:rsidRPr="0031706E">
              <w:t xml:space="preserve">Сюита «Время, вперед!» (VI ч.). «Музыкальные иллюстрации к повести А.С. Пушкина «Метель» («Тройка», «Вальс», «Весна и осень», «Романс», «Пастораль», «Военный марш», «Венчание»). </w:t>
            </w:r>
          </w:p>
          <w:p w14:paraId="56315401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М. </w:t>
            </w:r>
            <w:proofErr w:type="spellStart"/>
            <w:r w:rsidRPr="0031706E">
              <w:t>Теодоракис</w:t>
            </w:r>
            <w:proofErr w:type="spellEnd"/>
            <w:r w:rsidRPr="0031706E">
              <w:t xml:space="preserve"> «На побережье тайном». «Я – фронт».</w:t>
            </w:r>
          </w:p>
          <w:p w14:paraId="3D707C1C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П. Чайковский Концерт № 1 для ф-но с оркестром (ΙΙ ч., ΙΙΙ ч.). Увертюра-фантазия «Ромео и Джульетта». </w:t>
            </w:r>
          </w:p>
          <w:p w14:paraId="1F561E88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П. Чайковский. </w:t>
            </w:r>
          </w:p>
          <w:p w14:paraId="45DE1183" w14:textId="77777777" w:rsidR="0031706E" w:rsidRPr="0031706E" w:rsidRDefault="0031706E" w:rsidP="0031706E">
            <w:r w:rsidRPr="0031706E">
              <w:lastRenderedPageBreak/>
              <w:t xml:space="preserve">«Всенощное бдение» («Богородице </w:t>
            </w:r>
            <w:proofErr w:type="spellStart"/>
            <w:r w:rsidRPr="0031706E">
              <w:t>Дево</w:t>
            </w:r>
            <w:proofErr w:type="spellEnd"/>
            <w:r w:rsidRPr="0031706E">
              <w:t>, радуйся» № 8). «Я ли в поле да не травушка была» (ст. И. Сурикова). «Легенда» (сл. А. Плещеева). «Покаянная молитва о Руси».</w:t>
            </w:r>
          </w:p>
          <w:p w14:paraId="73529AB7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П. Чесноков. «Да исправится молитва моя».</w:t>
            </w:r>
          </w:p>
          <w:p w14:paraId="43064D4D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Ф. Шопен. Вальс № 6 (ре бемоль мажор). Вальс № 7 (</w:t>
            </w:r>
            <w:proofErr w:type="spellStart"/>
            <w:r w:rsidRPr="0031706E">
              <w:t>додиез</w:t>
            </w:r>
            <w:proofErr w:type="spellEnd"/>
            <w:r w:rsidRPr="0031706E">
              <w:t xml:space="preserve"> минор), Вальс № 10 (си минор). </w:t>
            </w:r>
          </w:p>
          <w:p w14:paraId="63D04F53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 xml:space="preserve">И. Штраус. «Полька-пиццикато». Вальс из оперетты «Летучая мышь». </w:t>
            </w:r>
          </w:p>
          <w:p w14:paraId="49800083" w14:textId="77777777" w:rsidR="0031706E" w:rsidRPr="0031706E" w:rsidRDefault="0031706E" w:rsidP="0031706E">
            <w:pPr>
              <w:numPr>
                <w:ilvl w:val="0"/>
                <w:numId w:val="44"/>
              </w:numPr>
            </w:pPr>
            <w:r w:rsidRPr="0031706E">
              <w:t>Д. Эллингтон. «Караван».</w:t>
            </w:r>
          </w:p>
          <w:p w14:paraId="4EA087DE" w14:textId="77777777" w:rsidR="0031706E" w:rsidRPr="0031706E" w:rsidRDefault="0031706E" w:rsidP="0031706E"/>
          <w:p w14:paraId="7F892729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5617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lastRenderedPageBreak/>
              <w:t>Американский народный блюз «</w:t>
            </w:r>
            <w:proofErr w:type="spellStart"/>
            <w:r w:rsidRPr="0031706E">
              <w:t>Роллем</w:t>
            </w:r>
            <w:proofErr w:type="spellEnd"/>
            <w:r w:rsidRPr="0031706E">
              <w:t xml:space="preserve"> Пит» и «Город Нью-Йорк» (обр. Дж. </w:t>
            </w:r>
            <w:proofErr w:type="spellStart"/>
            <w:r w:rsidRPr="0031706E">
              <w:t>Сильвермена</w:t>
            </w:r>
            <w:proofErr w:type="spellEnd"/>
            <w:r w:rsidRPr="0031706E">
              <w:t>, перевод С. Болотина).</w:t>
            </w:r>
          </w:p>
          <w:p w14:paraId="46E3967C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proofErr w:type="spellStart"/>
            <w:r w:rsidRPr="0031706E">
              <w:t>И.Бах</w:t>
            </w:r>
            <w:proofErr w:type="spellEnd"/>
            <w:r w:rsidRPr="0031706E">
              <w:t xml:space="preserve"> Высокая месса си минор (хор «</w:t>
            </w:r>
            <w:proofErr w:type="spellStart"/>
            <w:r w:rsidRPr="0031706E">
              <w:t>Kirie</w:t>
            </w:r>
            <w:proofErr w:type="spellEnd"/>
            <w:r w:rsidRPr="0031706E">
              <w:t xml:space="preserve">» (№ 1), хор «Gloria» (№ 20)). Оратория «Страсти по Матфею» (ария альта № 47). Сюита № 2 (7 часть «Шутка»). И. Бах-Ф. </w:t>
            </w:r>
            <w:proofErr w:type="spellStart"/>
            <w:r w:rsidRPr="0031706E">
              <w:t>Бузони</w:t>
            </w:r>
            <w:proofErr w:type="spellEnd"/>
            <w:r w:rsidRPr="0031706E">
              <w:t xml:space="preserve">. Чакона </w:t>
            </w:r>
            <w:proofErr w:type="spellStart"/>
            <w:r w:rsidRPr="0031706E">
              <w:t>изПартиты</w:t>
            </w:r>
            <w:proofErr w:type="spellEnd"/>
            <w:r w:rsidRPr="0031706E">
              <w:t xml:space="preserve"> № 2 для скрипки соло.</w:t>
            </w:r>
          </w:p>
          <w:p w14:paraId="2410DCA1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Л. Бетховен. Симфония № 5. Соната № 7 </w:t>
            </w:r>
            <w:r w:rsidRPr="0031706E">
              <w:lastRenderedPageBreak/>
              <w:t>(экспозиция Ι части). Соната № 8 («Патетическая»). Соната № 14 («Лунная»). Соната № 20 (ΙΙ часть, менуэт). Соната № 23 («Аппассионата»).</w:t>
            </w:r>
          </w:p>
          <w:p w14:paraId="35ECCE34" w14:textId="77777777" w:rsidR="0031706E" w:rsidRPr="0031706E" w:rsidRDefault="0031706E" w:rsidP="0031706E">
            <w:r w:rsidRPr="0031706E">
              <w:t xml:space="preserve">Музыка к трагедии И. Гете «Эгмонт» (Увертюра. Песня </w:t>
            </w:r>
            <w:proofErr w:type="spellStart"/>
            <w:r w:rsidRPr="0031706E">
              <w:t>Клерхен</w:t>
            </w:r>
            <w:proofErr w:type="spellEnd"/>
            <w:r w:rsidRPr="0031706E">
              <w:t>).</w:t>
            </w:r>
          </w:p>
          <w:p w14:paraId="58AF5FD4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proofErr w:type="spellStart"/>
            <w:r w:rsidRPr="0031706E">
              <w:t>А.П.Бородин</w:t>
            </w:r>
            <w:proofErr w:type="spellEnd"/>
            <w:r w:rsidRPr="0031706E">
              <w:t xml:space="preserve"> Опера «Князь Игорь» (Хор из пролога «Солнцу красному слава!», Ария Князя Игоря из II д., Половецкая пляска с хором из II д., Плач Ярославны из IV д.).</w:t>
            </w:r>
          </w:p>
          <w:p w14:paraId="5AFC3808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Ж. </w:t>
            </w:r>
            <w:proofErr w:type="spellStart"/>
            <w:r w:rsidRPr="0031706E">
              <w:t>Брель</w:t>
            </w:r>
            <w:proofErr w:type="spellEnd"/>
            <w:r w:rsidRPr="0031706E">
              <w:t>. Вальс.</w:t>
            </w:r>
          </w:p>
          <w:p w14:paraId="18FE79F4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Й. Гайдн. Симфония № 103 («С тремоло литавр»). Первая часть. Четвертная часть. </w:t>
            </w:r>
          </w:p>
          <w:p w14:paraId="75994075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М.И. Глинка. Опера «Иван Сусанин» (Рондо </w:t>
            </w:r>
            <w:proofErr w:type="spellStart"/>
            <w:r w:rsidRPr="0031706E">
              <w:t>Антониды</w:t>
            </w:r>
            <w:proofErr w:type="spellEnd"/>
            <w:r w:rsidRPr="0031706E">
              <w:t xml:space="preserve"> из I д., хор «</w:t>
            </w:r>
            <w:proofErr w:type="spellStart"/>
            <w:r w:rsidRPr="0031706E">
              <w:t>Разгулялися</w:t>
            </w:r>
            <w:proofErr w:type="spellEnd"/>
            <w:r w:rsidRPr="0031706E">
              <w:t xml:space="preserve">, </w:t>
            </w:r>
            <w:proofErr w:type="spellStart"/>
            <w:r w:rsidRPr="0031706E">
              <w:t>разливалися</w:t>
            </w:r>
            <w:proofErr w:type="spellEnd"/>
            <w:r w:rsidRPr="0031706E">
              <w:t xml:space="preserve">», романс </w:t>
            </w:r>
            <w:proofErr w:type="spellStart"/>
            <w:r w:rsidRPr="0031706E">
              <w:t>Антониды</w:t>
            </w:r>
            <w:proofErr w:type="spellEnd"/>
            <w:r w:rsidRPr="0031706E">
              <w:t xml:space="preserve">, Полонез, Польский, Краковяк, Мазурка </w:t>
            </w:r>
            <w:r w:rsidRPr="0031706E">
              <w:lastRenderedPageBreak/>
              <w:t>из II д., Песня Вани из III д., Хор поляков из IV д., Ария Сусанина из IV д., хор «Славься!»).</w:t>
            </w:r>
          </w:p>
          <w:p w14:paraId="134AB8E6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Знаменный распев.</w:t>
            </w:r>
          </w:p>
          <w:p w14:paraId="34A414B7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В. Калинников. Симфония № 1 (соль минор, I часть).</w:t>
            </w:r>
          </w:p>
          <w:p w14:paraId="15BB7D0F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К. </w:t>
            </w:r>
            <w:proofErr w:type="spellStart"/>
            <w:r w:rsidRPr="0031706E">
              <w:t>Караев</w:t>
            </w:r>
            <w:proofErr w:type="spellEnd"/>
            <w:r w:rsidRPr="0031706E">
              <w:t>. Балет «Тропою грома» (Танец черных).</w:t>
            </w:r>
          </w:p>
          <w:p w14:paraId="54B9745A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Ф. Лист. Венгерская рапсодия № 2.</w:t>
            </w:r>
          </w:p>
          <w:p w14:paraId="69B17A9B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Д. </w:t>
            </w:r>
            <w:proofErr w:type="spellStart"/>
            <w:r w:rsidRPr="0031706E">
              <w:t>Мийо</w:t>
            </w:r>
            <w:proofErr w:type="spellEnd"/>
            <w:r w:rsidRPr="0031706E">
              <w:t>. «</w:t>
            </w:r>
            <w:proofErr w:type="spellStart"/>
            <w:r w:rsidRPr="0031706E">
              <w:t>Бразилейра</w:t>
            </w:r>
            <w:proofErr w:type="spellEnd"/>
            <w:r w:rsidRPr="0031706E">
              <w:t>».</w:t>
            </w:r>
          </w:p>
          <w:p w14:paraId="58B98B50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В.А. Моцарт</w:t>
            </w:r>
          </w:p>
          <w:p w14:paraId="61225154" w14:textId="77777777" w:rsidR="0031706E" w:rsidRPr="0031706E" w:rsidRDefault="0031706E" w:rsidP="0031706E">
            <w:r w:rsidRPr="0031706E">
              <w:t xml:space="preserve">Фантазия для фортепиано ре минор. Соната до мажор. (экспозиция Ι ч.). </w:t>
            </w:r>
          </w:p>
          <w:p w14:paraId="7C96F87A" w14:textId="77777777" w:rsidR="0031706E" w:rsidRPr="0031706E" w:rsidRDefault="0031706E" w:rsidP="0031706E">
            <w:r w:rsidRPr="0031706E">
              <w:t xml:space="preserve">Симфония № 40. Симфония № 41 (фрагмент ΙΙ ч.). </w:t>
            </w:r>
          </w:p>
          <w:p w14:paraId="46C74EEA" w14:textId="77777777" w:rsidR="0031706E" w:rsidRPr="0031706E" w:rsidRDefault="0031706E" w:rsidP="0031706E">
            <w:r w:rsidRPr="0031706E">
              <w:t xml:space="preserve">Соната № 11 (I, II, III ч.). </w:t>
            </w:r>
          </w:p>
          <w:p w14:paraId="672B44BE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Н. </w:t>
            </w:r>
            <w:proofErr w:type="spellStart"/>
            <w:r w:rsidRPr="0031706E">
              <w:t>Мясковский</w:t>
            </w:r>
            <w:proofErr w:type="spellEnd"/>
            <w:r w:rsidRPr="0031706E">
              <w:t>. Симфония № 6 (экспозиция финала).</w:t>
            </w:r>
          </w:p>
          <w:p w14:paraId="01F90FC8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Дж. Перголези «</w:t>
            </w:r>
            <w:proofErr w:type="spellStart"/>
            <w:r w:rsidRPr="0031706E">
              <w:t>Stabatmater</w:t>
            </w:r>
            <w:proofErr w:type="spellEnd"/>
            <w:r w:rsidRPr="0031706E">
              <w:t>» (№1, 13).</w:t>
            </w:r>
          </w:p>
          <w:p w14:paraId="4ADF2E91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С. Прокофьев. Опера «Война и мир» (Ария </w:t>
            </w:r>
            <w:r w:rsidRPr="0031706E">
              <w:lastRenderedPageBreak/>
              <w:t>Кутузова, Вальс). Соната № 2 (Ι ч.). Симфония № 1 («Классическая»): Ι ч., ΙΙ ч., III ч. Гавот, IV ч. Финал</w:t>
            </w:r>
          </w:p>
          <w:p w14:paraId="6F0A5262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С. Рахманинов. Концерт № 2 для ф-но с оркестром (Ι часть). Концерт № 3 для ф-но с оркестром (Ι часть). </w:t>
            </w:r>
          </w:p>
          <w:p w14:paraId="7A07650C" w14:textId="77777777" w:rsidR="0031706E" w:rsidRPr="0031706E" w:rsidRDefault="0031706E" w:rsidP="0031706E">
            <w:r w:rsidRPr="0031706E">
              <w:t>Прелюдии (до диез минор, соль минор, соль диез минор). Сюита для двух фортепиано № 1 (фрагменты по выбору учителя). «Всенощное бдение» (фрагменты по выбору учителя).</w:t>
            </w:r>
          </w:p>
          <w:p w14:paraId="08BC697C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Ян Сибелиус. Музыка к пьесе А. </w:t>
            </w:r>
            <w:proofErr w:type="spellStart"/>
            <w:r w:rsidRPr="0031706E">
              <w:t>Ярнефельта</w:t>
            </w:r>
            <w:proofErr w:type="spellEnd"/>
            <w:r w:rsidRPr="0031706E">
              <w:t xml:space="preserve"> «</w:t>
            </w:r>
            <w:proofErr w:type="spellStart"/>
            <w:r w:rsidRPr="0031706E">
              <w:t>Куолема</w:t>
            </w:r>
            <w:proofErr w:type="spellEnd"/>
            <w:r w:rsidRPr="0031706E">
              <w:t>» («Грустный вальс»).</w:t>
            </w:r>
          </w:p>
          <w:p w14:paraId="3F2771B8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Г. Свиридов Музыка к драме А. Толстого «Царь Федор </w:t>
            </w:r>
            <w:proofErr w:type="spellStart"/>
            <w:r w:rsidRPr="0031706E">
              <w:t>Иоанович</w:t>
            </w:r>
            <w:proofErr w:type="spellEnd"/>
            <w:r w:rsidRPr="0031706E">
              <w:t xml:space="preserve">» («Любовь святая»). </w:t>
            </w:r>
          </w:p>
          <w:p w14:paraId="6742781B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А. Скрябин. Этюд № 12 (ре диез минор). Прелюдия № 4 (ми бемоль минор).</w:t>
            </w:r>
          </w:p>
          <w:p w14:paraId="7C06A2F5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Э. Уэббер. Рок-опера «Иисус </w:t>
            </w:r>
            <w:r w:rsidRPr="0031706E">
              <w:lastRenderedPageBreak/>
              <w:t>Христос - суперзвезда» (фрагменты по выбору учителя).</w:t>
            </w:r>
          </w:p>
          <w:p w14:paraId="25A69A93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(№1), Детство Чичикова (№2), Шинель (№ 4),Чиновники (№5).</w:t>
            </w:r>
          </w:p>
          <w:p w14:paraId="0384BFC4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Д. Шостакович. Симфония № 7 «Ленинградская». «Праздничная увертюра».</w:t>
            </w:r>
          </w:p>
          <w:p w14:paraId="16BD64D3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>Ф. Шуберт. Симфония № 8 («Неоконченная»).</w:t>
            </w:r>
          </w:p>
          <w:p w14:paraId="7AD1A2FA" w14:textId="77777777" w:rsidR="0031706E" w:rsidRPr="0031706E" w:rsidRDefault="0031706E" w:rsidP="0031706E">
            <w:pPr>
              <w:numPr>
                <w:ilvl w:val="0"/>
                <w:numId w:val="46"/>
              </w:numPr>
            </w:pPr>
            <w:r w:rsidRPr="0031706E">
              <w:t xml:space="preserve">А. </w:t>
            </w:r>
            <w:proofErr w:type="spellStart"/>
            <w:r w:rsidRPr="0031706E">
              <w:t>Эшпай</w:t>
            </w:r>
            <w:proofErr w:type="spellEnd"/>
            <w:r w:rsidRPr="0031706E">
              <w:t>. «Венгерские напевы».</w:t>
            </w:r>
          </w:p>
          <w:p w14:paraId="57665717" w14:textId="77777777" w:rsidR="0031706E" w:rsidRPr="0031706E" w:rsidRDefault="0031706E" w:rsidP="0031706E"/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FA61" w14:textId="77777777" w:rsidR="0031706E" w:rsidRPr="0031706E" w:rsidRDefault="0031706E" w:rsidP="0031706E">
            <w:pPr>
              <w:numPr>
                <w:ilvl w:val="0"/>
                <w:numId w:val="47"/>
              </w:numPr>
            </w:pPr>
            <w:r w:rsidRPr="0031706E">
              <w:lastRenderedPageBreak/>
              <w:t>Г. Аллегри. «Мизерере» («Помилуй»).</w:t>
            </w:r>
          </w:p>
          <w:p w14:paraId="74BD19BA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Л. </w:t>
            </w:r>
            <w:proofErr w:type="spellStart"/>
            <w:r w:rsidRPr="0031706E">
              <w:t>Бернстайн</w:t>
            </w:r>
            <w:proofErr w:type="spellEnd"/>
            <w:r w:rsidRPr="0031706E">
              <w:t>. Мюзикл «</w:t>
            </w:r>
            <w:proofErr w:type="spellStart"/>
            <w:r w:rsidRPr="0031706E">
              <w:t>Вестсайдская</w:t>
            </w:r>
            <w:proofErr w:type="spellEnd"/>
            <w:r w:rsidRPr="0031706E">
              <w:t xml:space="preserve"> история» (песня Тони «Мария!», песня и танец девушек «Америка», дуэт Тони и Марии, сцена драки).</w:t>
            </w:r>
          </w:p>
          <w:p w14:paraId="1590E125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proofErr w:type="spellStart"/>
            <w:r w:rsidRPr="0031706E">
              <w:t>Л.Бетховен</w:t>
            </w:r>
            <w:proofErr w:type="spellEnd"/>
            <w:r w:rsidRPr="0031706E">
              <w:t xml:space="preserve">          </w:t>
            </w:r>
          </w:p>
          <w:p w14:paraId="721A038F" w14:textId="77777777" w:rsidR="0031706E" w:rsidRPr="0031706E" w:rsidRDefault="0031706E" w:rsidP="0031706E">
            <w:r w:rsidRPr="0031706E">
              <w:t>Рондо-каприччио «Ярость по поводу утерянного гроша». Экосез ми бемоль мажор. Концерт № 4 для ф-но с орк.(фрагмент ΙΙ части).</w:t>
            </w:r>
          </w:p>
          <w:p w14:paraId="6B076AD9" w14:textId="77777777" w:rsidR="0031706E" w:rsidRPr="0031706E" w:rsidRDefault="0031706E" w:rsidP="0031706E">
            <w:r w:rsidRPr="0031706E">
              <w:t>Шотландская песня «Верный Джонни».</w:t>
            </w:r>
          </w:p>
          <w:p w14:paraId="169B083C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Ж. Бизе. Опера </w:t>
            </w:r>
            <w:r w:rsidRPr="0031706E">
              <w:lastRenderedPageBreak/>
              <w:t xml:space="preserve">«Кармен» (фрагменты: Увертюра, Хабанера из I д., </w:t>
            </w:r>
            <w:proofErr w:type="spellStart"/>
            <w:r w:rsidRPr="0031706E">
              <w:t>Сегедилья,Сцена</w:t>
            </w:r>
            <w:proofErr w:type="spellEnd"/>
            <w:r w:rsidRPr="0031706E">
              <w:t xml:space="preserve"> гадания).</w:t>
            </w:r>
          </w:p>
          <w:p w14:paraId="5497B3F2" w14:textId="77777777" w:rsidR="0031706E" w:rsidRPr="0031706E" w:rsidRDefault="0031706E" w:rsidP="0031706E">
            <w:r w:rsidRPr="0031706E">
      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      </w:r>
          </w:p>
          <w:p w14:paraId="5ADF360F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Дж. Верди. Опера «Риголетто» (Песенка Герцога, Финал).</w:t>
            </w:r>
          </w:p>
          <w:p w14:paraId="4029D3E9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А. Вивальди. Цикл концертов для скрипки соло, струнного квинтета, органа и чембало «Времена года» («Весна», «Зима»).</w:t>
            </w:r>
          </w:p>
          <w:p w14:paraId="1FB37228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Э. Вила </w:t>
            </w:r>
            <w:proofErr w:type="spellStart"/>
            <w:r w:rsidRPr="0031706E">
              <w:t>Лобос</w:t>
            </w:r>
            <w:proofErr w:type="spellEnd"/>
            <w:r w:rsidRPr="0031706E">
              <w:t xml:space="preserve">. «Бразильская </w:t>
            </w:r>
            <w:proofErr w:type="spellStart"/>
            <w:r w:rsidRPr="0031706E">
              <w:t>бахиана</w:t>
            </w:r>
            <w:proofErr w:type="spellEnd"/>
            <w:r w:rsidRPr="0031706E">
              <w:t>» № 5 (ария для сопрано и виолончелей).</w:t>
            </w:r>
          </w:p>
          <w:p w14:paraId="422F1A35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Г. Гендель. Пассакалья из сюиты соль минор. Хор «Аллилуйя» </w:t>
            </w:r>
            <w:r w:rsidRPr="0031706E">
              <w:lastRenderedPageBreak/>
              <w:t>(№44) из оратории «Мессия».</w:t>
            </w:r>
          </w:p>
          <w:p w14:paraId="240D4D81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Дж. Гершвин. Опера «Порги и Бесс» (Колыбельная Клары из I д., Песня Порги из II д., Дуэт Порги и Бесс из II д., Песенка Спортинг </w:t>
            </w:r>
            <w:proofErr w:type="spellStart"/>
            <w:r w:rsidRPr="0031706E">
              <w:t>Лайфа</w:t>
            </w:r>
            <w:proofErr w:type="spellEnd"/>
            <w:r w:rsidRPr="0031706E">
              <w:t xml:space="preserve"> из II д.).Концерт для ф-но с оркестром (Ι часть). Рапсодия в блюзовых тонах. «Любимый мой» (сл. А. Гершвина, русский текст Т. Сикорской).</w:t>
            </w:r>
          </w:p>
          <w:p w14:paraId="2D631712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Э. Григ. Музыка к драме Г. Ибсена «Пер </w:t>
            </w:r>
            <w:proofErr w:type="spellStart"/>
            <w:r w:rsidRPr="0031706E">
              <w:t>Гюнт</w:t>
            </w:r>
            <w:proofErr w:type="spellEnd"/>
            <w:r w:rsidRPr="0031706E">
              <w:t xml:space="preserve">» (Песня Сольвейг, «Смерть </w:t>
            </w:r>
            <w:proofErr w:type="spellStart"/>
            <w:r w:rsidRPr="0031706E">
              <w:t>Озе</w:t>
            </w:r>
            <w:proofErr w:type="spellEnd"/>
            <w:r w:rsidRPr="0031706E">
              <w:t>»). Соната для виолончели и фортепиано» (Ι часть).</w:t>
            </w:r>
          </w:p>
          <w:p w14:paraId="4D78D2C6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И. Дунаевский. Марш из к/ф «Веселые ребята» (сл. В. Лебедева-Кумача). Оперетта «Белая акация» (Вальс, Песня об Одессе, Выход Ларисы и семи кавалеров»).</w:t>
            </w:r>
          </w:p>
          <w:p w14:paraId="2F3AC97A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И. </w:t>
            </w:r>
            <w:proofErr w:type="spellStart"/>
            <w:r w:rsidRPr="0031706E">
              <w:t>Лученок</w:t>
            </w:r>
            <w:proofErr w:type="spellEnd"/>
            <w:r w:rsidRPr="0031706E">
              <w:t xml:space="preserve">. </w:t>
            </w:r>
            <w:r w:rsidRPr="0031706E">
              <w:lastRenderedPageBreak/>
              <w:t>«Хатынь» (ст. Г. Петренко).</w:t>
            </w:r>
          </w:p>
          <w:p w14:paraId="7D501519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Ф. </w:t>
            </w:r>
            <w:proofErr w:type="spellStart"/>
            <w:r w:rsidRPr="0031706E">
              <w:t>Лэй</w:t>
            </w:r>
            <w:proofErr w:type="spellEnd"/>
            <w:r w:rsidRPr="0031706E">
              <w:t>. «История любви».</w:t>
            </w:r>
          </w:p>
          <w:p w14:paraId="044660BD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Р. де Лиль. «Марсельеза».</w:t>
            </w:r>
          </w:p>
          <w:p w14:paraId="1AF9E17E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Мадригалы эпохи Возрождения.</w:t>
            </w:r>
          </w:p>
          <w:p w14:paraId="7F4C6667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А. Марчелло. Концерт для гобоя с оркестром ре минор (II часть, Адажио).</w:t>
            </w:r>
          </w:p>
          <w:p w14:paraId="31017022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М. Мусоргский. Опера «Борис Годунов» (Вступление, Песня Варлаама, Сцена смерти Бориса, сцена под Кромами). Опера «Хованщина» (Вступление, Пляска </w:t>
            </w:r>
            <w:proofErr w:type="spellStart"/>
            <w:r w:rsidRPr="0031706E">
              <w:t>персидок</w:t>
            </w:r>
            <w:proofErr w:type="spellEnd"/>
            <w:r w:rsidRPr="0031706E">
              <w:t>).</w:t>
            </w:r>
          </w:p>
          <w:p w14:paraId="1F37A5CA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М. Равель. «Болеро».</w:t>
            </w:r>
          </w:p>
          <w:p w14:paraId="34DFFD44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П. Сигер «Песня о молоте». «Все преодолеем».</w:t>
            </w:r>
          </w:p>
          <w:p w14:paraId="1003ED1A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Б. Тищенко. Балет «Ярославна» (Плач Ярославны из ΙΙΙ действия, другие фрагменты по выбору учителя).</w:t>
            </w:r>
          </w:p>
          <w:p w14:paraId="01ABB84B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А. Хачатурян. Балет «Гаянэ» (Танец с саблями, </w:t>
            </w:r>
            <w:r w:rsidRPr="0031706E">
              <w:lastRenderedPageBreak/>
              <w:t>Колыбельная). Концерт для скрипки с орк. (I ч., II ч., ΙΙΙ ч.). Музыка к драме М.Ю. Лермонтова «Маскарад» (</w:t>
            </w:r>
            <w:proofErr w:type="spellStart"/>
            <w:r w:rsidRPr="0031706E">
              <w:t>Галоп.Вальс</w:t>
            </w:r>
            <w:proofErr w:type="spellEnd"/>
            <w:r w:rsidRPr="0031706E">
              <w:t>)</w:t>
            </w:r>
          </w:p>
          <w:p w14:paraId="33C9D16A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</w:t>
            </w:r>
          </w:p>
          <w:p w14:paraId="6073A3E1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П. Чайковский. Вступление к опере «Евгений Онегин». Симфония № 4 (ΙΙΙ ч.). Симфония № 5 (I ч., III ч. Вальс, IV ч. Финал). Симфония № 6.</w:t>
            </w:r>
          </w:p>
          <w:p w14:paraId="4F62CD72" w14:textId="77777777" w:rsidR="0031706E" w:rsidRPr="0031706E" w:rsidRDefault="0031706E" w:rsidP="0031706E">
            <w:pPr>
              <w:numPr>
                <w:ilvl w:val="0"/>
                <w:numId w:val="47"/>
              </w:numPr>
              <w:tabs>
                <w:tab w:val="clear" w:pos="720"/>
              </w:tabs>
            </w:pPr>
            <w:r w:rsidRPr="0031706E">
              <w:t>Р. Щедрин. Опера «Не только любовь». (Песня и частушки Варвары).</w:t>
            </w:r>
          </w:p>
          <w:p w14:paraId="1C707F09" w14:textId="77777777" w:rsidR="0031706E" w:rsidRPr="0031706E" w:rsidRDefault="0031706E" w:rsidP="0031706E"/>
          <w:p w14:paraId="22C62FF9" w14:textId="77777777" w:rsidR="0031706E" w:rsidRPr="0031706E" w:rsidRDefault="0031706E" w:rsidP="0031706E"/>
        </w:tc>
      </w:tr>
    </w:tbl>
    <w:p w14:paraId="1A044A83" w14:textId="77777777" w:rsidR="0031706E" w:rsidRPr="0031706E" w:rsidRDefault="0031706E" w:rsidP="0031706E"/>
    <w:p w14:paraId="31AB52F1" w14:textId="77777777" w:rsidR="00EE1CAD" w:rsidRDefault="00EE1CAD" w:rsidP="0031706E"/>
    <w:sectPr w:rsidR="00EE1CAD" w:rsidSect="003170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105BE"/>
    <w:multiLevelType w:val="hybridMultilevel"/>
    <w:tmpl w:val="ECD8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5B1EA5"/>
    <w:multiLevelType w:val="hybridMultilevel"/>
    <w:tmpl w:val="C85A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A7E8D"/>
    <w:multiLevelType w:val="hybridMultilevel"/>
    <w:tmpl w:val="76B69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1"/>
  </w:num>
  <w:num w:numId="4">
    <w:abstractNumId w:val="43"/>
  </w:num>
  <w:num w:numId="5">
    <w:abstractNumId w:val="3"/>
  </w:num>
  <w:num w:numId="6">
    <w:abstractNumId w:val="12"/>
  </w:num>
  <w:num w:numId="7">
    <w:abstractNumId w:val="40"/>
  </w:num>
  <w:num w:numId="8">
    <w:abstractNumId w:val="11"/>
  </w:num>
  <w:num w:numId="9">
    <w:abstractNumId w:val="20"/>
  </w:num>
  <w:num w:numId="10">
    <w:abstractNumId w:val="34"/>
  </w:num>
  <w:num w:numId="11">
    <w:abstractNumId w:val="44"/>
  </w:num>
  <w:num w:numId="12">
    <w:abstractNumId w:val="38"/>
  </w:num>
  <w:num w:numId="13">
    <w:abstractNumId w:val="13"/>
  </w:num>
  <w:num w:numId="14">
    <w:abstractNumId w:val="29"/>
  </w:num>
  <w:num w:numId="15">
    <w:abstractNumId w:val="18"/>
  </w:num>
  <w:num w:numId="16">
    <w:abstractNumId w:val="14"/>
  </w:num>
  <w:num w:numId="17">
    <w:abstractNumId w:val="35"/>
  </w:num>
  <w:num w:numId="18">
    <w:abstractNumId w:val="7"/>
  </w:num>
  <w:num w:numId="19">
    <w:abstractNumId w:val="33"/>
  </w:num>
  <w:num w:numId="20">
    <w:abstractNumId w:val="1"/>
  </w:num>
  <w:num w:numId="21">
    <w:abstractNumId w:val="25"/>
  </w:num>
  <w:num w:numId="22">
    <w:abstractNumId w:val="31"/>
  </w:num>
  <w:num w:numId="23">
    <w:abstractNumId w:val="16"/>
  </w:num>
  <w:num w:numId="24">
    <w:abstractNumId w:val="15"/>
  </w:num>
  <w:num w:numId="25">
    <w:abstractNumId w:val="39"/>
  </w:num>
  <w:num w:numId="26">
    <w:abstractNumId w:val="8"/>
  </w:num>
  <w:num w:numId="27">
    <w:abstractNumId w:val="26"/>
  </w:num>
  <w:num w:numId="28">
    <w:abstractNumId w:val="17"/>
  </w:num>
  <w:num w:numId="29">
    <w:abstractNumId w:val="37"/>
  </w:num>
  <w:num w:numId="30">
    <w:abstractNumId w:val="0"/>
  </w:num>
  <w:num w:numId="31">
    <w:abstractNumId w:val="22"/>
  </w:num>
  <w:num w:numId="32">
    <w:abstractNumId w:val="46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2"/>
  </w:num>
  <w:num w:numId="39">
    <w:abstractNumId w:val="24"/>
  </w:num>
  <w:num w:numId="40">
    <w:abstractNumId w:val="21"/>
  </w:num>
  <w:num w:numId="41">
    <w:abstractNumId w:val="30"/>
  </w:num>
  <w:num w:numId="42">
    <w:abstractNumId w:val="10"/>
  </w:num>
  <w:num w:numId="43">
    <w:abstractNumId w:val="6"/>
  </w:num>
  <w:num w:numId="44">
    <w:abstractNumId w:val="42"/>
  </w:num>
  <w:num w:numId="45">
    <w:abstractNumId w:val="45"/>
  </w:num>
  <w:num w:numId="46">
    <w:abstractNumId w:val="2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3595B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0BED"/>
    <w:rsid w:val="002E257E"/>
    <w:rsid w:val="002E5BE3"/>
    <w:rsid w:val="003142A3"/>
    <w:rsid w:val="00316F20"/>
    <w:rsid w:val="0031706E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95495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986"/>
    <w:rsid w:val="00475652"/>
    <w:rsid w:val="0049455F"/>
    <w:rsid w:val="00496C38"/>
    <w:rsid w:val="004A0775"/>
    <w:rsid w:val="004A2F12"/>
    <w:rsid w:val="004A3FF8"/>
    <w:rsid w:val="004A44F8"/>
    <w:rsid w:val="004C25EF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2E89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464A2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E658C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56449"/>
    <w:rsid w:val="00A7109B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0A12"/>
    <w:rsid w:val="00AD7F32"/>
    <w:rsid w:val="00AE26C0"/>
    <w:rsid w:val="00AE7770"/>
    <w:rsid w:val="00AF0B40"/>
    <w:rsid w:val="00AF13E3"/>
    <w:rsid w:val="00B00F1E"/>
    <w:rsid w:val="00B018DE"/>
    <w:rsid w:val="00B045C9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7176E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CE4D65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5463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DF07AA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C146E"/>
    <w:rsid w:val="00ED12D9"/>
    <w:rsid w:val="00EE1CAD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358C"/>
  <w15:docId w15:val="{167F537B-8347-4A93-8047-6EE25C3B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customStyle="1" w:styleId="Standard">
    <w:name w:val="Standard"/>
    <w:rsid w:val="00A56449"/>
    <w:pPr>
      <w:widowControl w:val="0"/>
      <w:suppressAutoHyphens/>
      <w:autoSpaceDN w:val="0"/>
      <w:jc w:val="left"/>
      <w:textAlignment w:val="baseline"/>
    </w:pPr>
    <w:rPr>
      <w:rFonts w:eastAsia="WenQuanYi Micro Hei" w:cs="Lohit Hindi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A564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1</cp:lastModifiedBy>
  <cp:revision>10</cp:revision>
  <dcterms:created xsi:type="dcterms:W3CDTF">2020-04-18T13:55:00Z</dcterms:created>
  <dcterms:modified xsi:type="dcterms:W3CDTF">2021-09-08T13:13:00Z</dcterms:modified>
</cp:coreProperties>
</file>