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7284" w14:textId="77777777" w:rsidR="001D5EA3" w:rsidRPr="00DF690C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</w:p>
    <w:p w14:paraId="154210E4" w14:textId="77777777" w:rsidR="001D5EA3" w:rsidRPr="00DF690C" w:rsidRDefault="00670937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9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D5EA3" w:rsidRPr="00DF690C">
        <w:rPr>
          <w:rFonts w:ascii="Times New Roman" w:hAnsi="Times New Roman" w:cs="Times New Roman"/>
          <w:color w:val="000000" w:themeColor="text1"/>
          <w:sz w:val="24"/>
          <w:szCs w:val="24"/>
        </w:rPr>
        <w:t>Средняя школа № 37 с углубленным изучением английского языка</w:t>
      </w:r>
      <w:r w:rsidRPr="00DF69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pPr w:leftFromText="180" w:rightFromText="180" w:vertAnchor="text" w:horzAnchor="margin" w:tblpY="109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1D5EA3" w:rsidRPr="001D5EA3" w14:paraId="605DA65D" w14:textId="77777777" w:rsidTr="00764880">
        <w:trPr>
          <w:trHeight w:val="634"/>
        </w:trPr>
        <w:tc>
          <w:tcPr>
            <w:tcW w:w="4361" w:type="dxa"/>
          </w:tcPr>
          <w:p w14:paraId="228EB3A0" w14:textId="77777777" w:rsidR="001D5EA3" w:rsidRPr="001D5EA3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>СОГЛАСОВАНО:</w:t>
            </w:r>
          </w:p>
          <w:p w14:paraId="578DCED3" w14:textId="0E277C76" w:rsidR="001D5EA3" w:rsidRPr="001D5EA3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 xml:space="preserve">Заместителем директора по </w:t>
            </w:r>
            <w:proofErr w:type="spellStart"/>
            <w:r w:rsidRPr="001D5EA3">
              <w:rPr>
                <w:color w:val="000000" w:themeColor="text1"/>
              </w:rPr>
              <w:t>УВР_________</w:t>
            </w:r>
            <w:r w:rsidR="000A4F55">
              <w:rPr>
                <w:color w:val="000000" w:themeColor="text1"/>
              </w:rPr>
              <w:t>Блажнова</w:t>
            </w:r>
            <w:proofErr w:type="spellEnd"/>
            <w:r w:rsidR="000A4F55">
              <w:rPr>
                <w:color w:val="000000" w:themeColor="text1"/>
              </w:rPr>
              <w:t xml:space="preserve"> Ю.И.</w:t>
            </w:r>
          </w:p>
          <w:p w14:paraId="76445C5A" w14:textId="71A2A723" w:rsidR="001D5EA3" w:rsidRPr="001D5EA3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>Руководителем ШМО _____________</w:t>
            </w:r>
            <w:r w:rsidR="000A4F55">
              <w:rPr>
                <w:color w:val="000000" w:themeColor="text1"/>
              </w:rPr>
              <w:t>Мазилова Т.К.</w:t>
            </w:r>
          </w:p>
          <w:p w14:paraId="3797D185" w14:textId="26E89D0B" w:rsidR="001D5EA3" w:rsidRPr="001D5EA3" w:rsidRDefault="001D5EA3" w:rsidP="00B86F91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 xml:space="preserve">Протокол от </w:t>
            </w:r>
            <w:r w:rsidR="000A4F55">
              <w:rPr>
                <w:color w:val="000000" w:themeColor="text1"/>
              </w:rPr>
              <w:t>3</w:t>
            </w:r>
            <w:r w:rsidR="00B86F91">
              <w:rPr>
                <w:color w:val="000000" w:themeColor="text1"/>
                <w:lang w:val="en-US"/>
              </w:rPr>
              <w:t>1</w:t>
            </w:r>
            <w:r w:rsidR="000A4F55">
              <w:rPr>
                <w:color w:val="000000" w:themeColor="text1"/>
              </w:rPr>
              <w:t>.08.20</w:t>
            </w:r>
            <w:r w:rsidR="00244882">
              <w:rPr>
                <w:color w:val="000000" w:themeColor="text1"/>
              </w:rPr>
              <w:t>21</w:t>
            </w:r>
            <w:r w:rsidR="000A4F55">
              <w:rPr>
                <w:color w:val="000000" w:themeColor="text1"/>
              </w:rPr>
              <w:t xml:space="preserve"> </w:t>
            </w:r>
            <w:r w:rsidRPr="001D5EA3">
              <w:rPr>
                <w:color w:val="000000" w:themeColor="text1"/>
              </w:rPr>
              <w:t>№</w:t>
            </w:r>
            <w:r w:rsidR="000A4F5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564DB9A6" w14:textId="77777777" w:rsidR="001D5EA3" w:rsidRPr="001D5EA3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14:paraId="7ED80971" w14:textId="77777777" w:rsidR="001D5EA3" w:rsidRPr="001D5EA3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>УТВЕРЖДЕНО:</w:t>
            </w:r>
          </w:p>
          <w:p w14:paraId="40EF22B8" w14:textId="690311E2" w:rsidR="001D5EA3" w:rsidRPr="001D5EA3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 xml:space="preserve">Приказом от </w:t>
            </w:r>
            <w:r w:rsidR="00244882">
              <w:rPr>
                <w:color w:val="000000" w:themeColor="text1"/>
              </w:rPr>
              <w:t>3</w:t>
            </w:r>
            <w:r w:rsidR="009E71A1">
              <w:rPr>
                <w:color w:val="000000" w:themeColor="text1"/>
                <w:lang w:val="en-US"/>
              </w:rPr>
              <w:t>1</w:t>
            </w:r>
            <w:bookmarkStart w:id="0" w:name="_GoBack"/>
            <w:bookmarkEnd w:id="0"/>
            <w:r w:rsidR="00244882">
              <w:rPr>
                <w:color w:val="000000" w:themeColor="text1"/>
              </w:rPr>
              <w:t xml:space="preserve">.08.2021 </w:t>
            </w:r>
            <w:r w:rsidRPr="001D5EA3">
              <w:rPr>
                <w:color w:val="000000" w:themeColor="text1"/>
              </w:rPr>
              <w:t>№</w:t>
            </w:r>
            <w:r w:rsidR="00244882">
              <w:rPr>
                <w:color w:val="000000" w:themeColor="text1"/>
              </w:rPr>
              <w:t>01-07/275</w:t>
            </w:r>
          </w:p>
          <w:p w14:paraId="4FD43C04" w14:textId="77777777" w:rsidR="00764880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>Директор школы _____________</w:t>
            </w:r>
          </w:p>
          <w:p w14:paraId="3113D1A0" w14:textId="682E35D6" w:rsidR="001D5EA3" w:rsidRPr="001D5EA3" w:rsidRDefault="001D5EA3" w:rsidP="001D5EA3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1D5EA3">
              <w:rPr>
                <w:color w:val="000000" w:themeColor="text1"/>
              </w:rPr>
              <w:t>Е.С. Евстратова</w:t>
            </w:r>
          </w:p>
        </w:tc>
      </w:tr>
    </w:tbl>
    <w:p w14:paraId="03C42351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68B92A0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384C072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6D7915C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6F035E2" w14:textId="77777777" w:rsidR="001D5EA3" w:rsidRPr="001D5EA3" w:rsidRDefault="001D5EA3" w:rsidP="001D5EA3">
      <w:pPr>
        <w:pStyle w:val="Default"/>
        <w:spacing w:line="276" w:lineRule="auto"/>
        <w:rPr>
          <w:color w:val="000000" w:themeColor="text1"/>
        </w:rPr>
      </w:pPr>
    </w:p>
    <w:p w14:paraId="28501989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3F06EF8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9DDDD89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F88A883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8B577F7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374CDB9" w14:textId="77777777" w:rsidR="001D5EA3" w:rsidRPr="001D5EA3" w:rsidRDefault="001D5EA3" w:rsidP="00764880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305260B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7916D4E" w14:textId="77777777" w:rsidR="001D5EA3" w:rsidRPr="00764880" w:rsidRDefault="001D5EA3" w:rsidP="001D5EA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48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Рабочая программа </w:t>
      </w:r>
    </w:p>
    <w:p w14:paraId="011B261A" w14:textId="77777777" w:rsidR="001D5EA3" w:rsidRPr="00764880" w:rsidRDefault="001D5EA3" w:rsidP="001D5EA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48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курса по выбору </w:t>
      </w:r>
    </w:p>
    <w:p w14:paraId="099161FB" w14:textId="5F5B7E63" w:rsidR="001D5EA3" w:rsidRPr="00764880" w:rsidRDefault="000A4F55" w:rsidP="001D5EA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1D5EA3" w:rsidRPr="007648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Основные приёмы и нестандартные способы решения математических задач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14:paraId="296885F2" w14:textId="77777777" w:rsidR="001D5EA3" w:rsidRPr="00764880" w:rsidRDefault="001D5EA3" w:rsidP="001D5EA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48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10-11 класс</w:t>
      </w:r>
    </w:p>
    <w:p w14:paraId="29E756E4" w14:textId="77777777" w:rsidR="001D5EA3" w:rsidRPr="001E5799" w:rsidRDefault="001D5EA3" w:rsidP="001D5EA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FD2CFA" w14:textId="77777777" w:rsidR="001D5EA3" w:rsidRPr="001E5799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799">
        <w:rPr>
          <w:rFonts w:ascii="Times New Roman" w:hAnsi="Times New Roman" w:cs="Times New Roman"/>
          <w:color w:val="000000" w:themeColor="text1"/>
          <w:sz w:val="28"/>
          <w:szCs w:val="28"/>
        </w:rPr>
        <w:t>Медведева Екатерина Андреевна</w:t>
      </w:r>
    </w:p>
    <w:p w14:paraId="70DA64C9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5596E35" w14:textId="77777777" w:rsidR="001D5EA3" w:rsidRPr="001D5EA3" w:rsidRDefault="001D5EA3" w:rsidP="001D5EA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2E58C0B" w14:textId="77777777" w:rsidR="001D5EA3" w:rsidRPr="001D5EA3" w:rsidRDefault="001D5EA3" w:rsidP="001D5EA3">
      <w:pPr>
        <w:spacing w:line="276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</w:rPr>
      </w:pPr>
    </w:p>
    <w:p w14:paraId="4B3A62F4" w14:textId="77777777" w:rsidR="001D5EA3" w:rsidRPr="001D5EA3" w:rsidRDefault="001D5EA3" w:rsidP="001D5EA3">
      <w:pPr>
        <w:spacing w:line="276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</w:rPr>
      </w:pPr>
    </w:p>
    <w:p w14:paraId="19F30621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B3EF183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8C3FA0B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15C4E76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D3AF63B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A052EE4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3E4CB9B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B63A691" w14:textId="77777777" w:rsidR="001D5EA3" w:rsidRPr="001D5EA3" w:rsidRDefault="001D5EA3" w:rsidP="001D5EA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8F9D76D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3CA46C4" w14:textId="77777777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D5EA3">
        <w:rPr>
          <w:rFonts w:ascii="Times New Roman" w:hAnsi="Times New Roman" w:cs="Times New Roman"/>
          <w:color w:val="000000" w:themeColor="text1"/>
        </w:rPr>
        <w:t xml:space="preserve">Ярославль </w:t>
      </w:r>
    </w:p>
    <w:p w14:paraId="7209A2B2" w14:textId="0A06A0A4" w:rsidR="001D5EA3" w:rsidRPr="001D5EA3" w:rsidRDefault="001D5EA3" w:rsidP="001D5E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D5EA3">
        <w:rPr>
          <w:rFonts w:ascii="Times New Roman" w:hAnsi="Times New Roman" w:cs="Times New Roman"/>
          <w:color w:val="000000" w:themeColor="text1"/>
        </w:rPr>
        <w:t>20</w:t>
      </w:r>
      <w:r w:rsidR="00FB34EE">
        <w:rPr>
          <w:rFonts w:ascii="Times New Roman" w:hAnsi="Times New Roman" w:cs="Times New Roman"/>
          <w:color w:val="000000" w:themeColor="text1"/>
        </w:rPr>
        <w:t>21</w:t>
      </w:r>
      <w:r w:rsidRPr="001D5EA3">
        <w:rPr>
          <w:rFonts w:ascii="Times New Roman" w:hAnsi="Times New Roman" w:cs="Times New Roman"/>
          <w:color w:val="000000" w:themeColor="text1"/>
        </w:rPr>
        <w:t>-202</w:t>
      </w:r>
      <w:r w:rsidR="00FB34EE">
        <w:rPr>
          <w:rFonts w:ascii="Times New Roman" w:hAnsi="Times New Roman" w:cs="Times New Roman"/>
          <w:color w:val="000000" w:themeColor="text1"/>
        </w:rPr>
        <w:t>3</w:t>
      </w:r>
      <w:r w:rsidRPr="001D5EA3">
        <w:rPr>
          <w:rFonts w:ascii="Times New Roman" w:hAnsi="Times New Roman" w:cs="Times New Roman"/>
          <w:color w:val="000000" w:themeColor="text1"/>
        </w:rPr>
        <w:t xml:space="preserve"> учебный год</w:t>
      </w:r>
    </w:p>
    <w:p w14:paraId="76B36A2A" w14:textId="77777777" w:rsidR="00025FD9" w:rsidRDefault="00025FD9" w:rsidP="00025FD9">
      <w:pPr>
        <w:jc w:val="center"/>
        <w:rPr>
          <w:sz w:val="28"/>
        </w:rPr>
        <w:sectPr w:rsidR="00025FD9" w:rsidSect="00025FD9">
          <w:pgSz w:w="11910" w:h="16840"/>
          <w:pgMar w:top="1040" w:right="260" w:bottom="280" w:left="1020" w:header="720" w:footer="720" w:gutter="0"/>
          <w:cols w:space="720"/>
        </w:sectPr>
      </w:pPr>
    </w:p>
    <w:p w14:paraId="0DA4EB22" w14:textId="36209FB7" w:rsidR="001D5EA3" w:rsidRPr="001D5EA3" w:rsidRDefault="001D5EA3" w:rsidP="002029F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14:paraId="6377DA22" w14:textId="33CE5A2D" w:rsidR="002029F0" w:rsidRPr="002029F0" w:rsidRDefault="002029F0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является составной частью Основной образовательной программы среднего общего образования школы № 37.</w:t>
      </w:r>
    </w:p>
    <w:p w14:paraId="07F83CD9" w14:textId="77777777" w:rsidR="002029F0" w:rsidRPr="002029F0" w:rsidRDefault="002029F0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на основе следующих нормативных документов:</w:t>
      </w:r>
    </w:p>
    <w:p w14:paraId="5942F2EC" w14:textId="0067D055" w:rsidR="002029F0" w:rsidRPr="002029F0" w:rsidRDefault="002029F0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Федеральным государственным образовательным стандартом среднего общего образования, утв. приказом </w:t>
      </w:r>
      <w:proofErr w:type="spellStart"/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17.05.2012 № 413; Приказом </w:t>
      </w:r>
      <w:proofErr w:type="spellStart"/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Министерством образования и науки Российской Федерации от 17 мая 2012 г. № 413».</w:t>
      </w:r>
    </w:p>
    <w:p w14:paraId="37C24B45" w14:textId="29B00A19" w:rsidR="002029F0" w:rsidRDefault="002029F0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Федерального перечня учебников, утверждённого приказом Министерства образования и науки Российской федерации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</w:t>
      </w:r>
      <w:proofErr w:type="spellStart"/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202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2018г. № 345».</w:t>
      </w:r>
    </w:p>
    <w:p w14:paraId="618023EB" w14:textId="448AA537" w:rsidR="002029F0" w:rsidRPr="002029F0" w:rsidRDefault="002029F0" w:rsidP="002029F0">
      <w:pPr>
        <w:pStyle w:val="a4"/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8559C3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8559C3">
        <w:rPr>
          <w:rFonts w:ascii="Times New Roman" w:hAnsi="Times New Roman" w:cs="Times New Roman"/>
          <w:bCs/>
          <w:sz w:val="24"/>
          <w:szCs w:val="24"/>
        </w:rPr>
        <w:t xml:space="preserve"> о рабочей программе учебного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общеобразовательном учреждении «Средняя школа №37 с углублённым изучением английского языка»;</w:t>
      </w:r>
    </w:p>
    <w:p w14:paraId="763B4CF9" w14:textId="77777777" w:rsidR="008559C3" w:rsidRPr="008559C3" w:rsidRDefault="008559C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C3">
        <w:rPr>
          <w:rFonts w:ascii="Times New Roman" w:hAnsi="Times New Roman" w:cs="Times New Roman"/>
          <w:sz w:val="24"/>
          <w:szCs w:val="24"/>
        </w:rPr>
        <w:t>Основная задача обучения математике в школе – обеспечить прочное и сознательное</w:t>
      </w:r>
    </w:p>
    <w:p w14:paraId="5C04D9C7" w14:textId="77777777" w:rsidR="008559C3" w:rsidRPr="008559C3" w:rsidRDefault="008559C3" w:rsidP="00025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C3">
        <w:rPr>
          <w:rFonts w:ascii="Times New Roman" w:hAnsi="Times New Roman" w:cs="Times New Roman"/>
          <w:sz w:val="24"/>
          <w:szCs w:val="24"/>
        </w:rPr>
        <w:t>овладение учащимися системой математических знаний и умений, необходимых в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повседневной жизни и трудовой деятельности каждому члену общества, достаточных для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изучения смежных дисциплин и продолжения образования.</w:t>
      </w:r>
    </w:p>
    <w:p w14:paraId="412381BB" w14:textId="77777777" w:rsidR="008559C3" w:rsidRPr="008559C3" w:rsidRDefault="008559C3" w:rsidP="001D5E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C3">
        <w:rPr>
          <w:rFonts w:ascii="Times New Roman" w:hAnsi="Times New Roman" w:cs="Times New Roman"/>
          <w:sz w:val="24"/>
          <w:szCs w:val="24"/>
        </w:rPr>
        <w:t>Содержание рабочей программы курса</w:t>
      </w:r>
      <w:r w:rsidR="00025FD9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8559C3">
        <w:rPr>
          <w:rFonts w:ascii="Times New Roman" w:hAnsi="Times New Roman" w:cs="Times New Roman"/>
          <w:sz w:val="24"/>
          <w:szCs w:val="24"/>
        </w:rPr>
        <w:t xml:space="preserve"> развивает базовый курс математики на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старшей ступени общего образования, реализует принцип дополнения изучаемого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материала на уроках алгебры и начал анализа системой упражнений, которые углубляют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и расширяют школьный курс, и одновременно обеспечивает преемственность в знаниях и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умениях учащихся основного курса математики 10-11 классов, что способствует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расширению и углублению базового общеобразовательного курса алгебры и начал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9C3">
        <w:rPr>
          <w:rFonts w:ascii="Times New Roman" w:hAnsi="Times New Roman" w:cs="Times New Roman"/>
          <w:sz w:val="24"/>
          <w:szCs w:val="24"/>
        </w:rPr>
        <w:t>анализа .</w:t>
      </w:r>
      <w:proofErr w:type="gramEnd"/>
    </w:p>
    <w:p w14:paraId="318C2469" w14:textId="77777777" w:rsidR="008559C3" w:rsidRDefault="008559C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C3">
        <w:rPr>
          <w:rFonts w:ascii="Times New Roman" w:hAnsi="Times New Roman" w:cs="Times New Roman"/>
          <w:sz w:val="24"/>
          <w:szCs w:val="24"/>
        </w:rPr>
        <w:t>Данный курс</w:t>
      </w:r>
      <w:r w:rsidR="00025FD9">
        <w:rPr>
          <w:rFonts w:ascii="Times New Roman" w:hAnsi="Times New Roman" w:cs="Times New Roman"/>
          <w:sz w:val="24"/>
          <w:szCs w:val="24"/>
        </w:rPr>
        <w:t xml:space="preserve"> по выбору разработан для учащихся 10</w:t>
      </w:r>
      <w:r w:rsidR="001D5EA3">
        <w:rPr>
          <w:rFonts w:ascii="Times New Roman" w:hAnsi="Times New Roman" w:cs="Times New Roman"/>
          <w:sz w:val="24"/>
          <w:szCs w:val="24"/>
        </w:rPr>
        <w:t>-11</w:t>
      </w:r>
      <w:r w:rsidRPr="008559C3">
        <w:rPr>
          <w:rFonts w:ascii="Times New Roman" w:hAnsi="Times New Roman" w:cs="Times New Roman"/>
          <w:sz w:val="24"/>
          <w:szCs w:val="24"/>
        </w:rPr>
        <w:t xml:space="preserve"> класса и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14:paraId="685D90CE" w14:textId="77777777" w:rsidR="008559C3" w:rsidRPr="008559C3" w:rsidRDefault="008559C3" w:rsidP="001D5E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C3">
        <w:rPr>
          <w:rFonts w:ascii="Times New Roman" w:hAnsi="Times New Roman" w:cs="Times New Roman"/>
          <w:sz w:val="24"/>
          <w:szCs w:val="24"/>
        </w:rPr>
        <w:t>Рабочая программа курса отвечает требованиям обучения на старшей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ступени, направлена на реализацию личностно ориентированного обучения, основана на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9C3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8559C3">
        <w:rPr>
          <w:rFonts w:ascii="Times New Roman" w:hAnsi="Times New Roman" w:cs="Times New Roman"/>
          <w:sz w:val="24"/>
          <w:szCs w:val="24"/>
        </w:rPr>
        <w:t xml:space="preserve"> подходе к обучению, предусматривает овладение учащимися способами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деятельности, методами и приемами решения математических задач. Включение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уравнений и неравенств нестандартных типов, комбинированных уравнений и неравенств,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текстовых задач разных типов, рассмотрение методов и приемов их решений отвечают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назначению элективного курса – расширению и углублению содержания курса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математики с целью подготовки учащихся 10-11 классов к государственной итоговой</w:t>
      </w:r>
      <w:r w:rsidR="001D5EA3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аттестации в форме ЕГЭ.</w:t>
      </w:r>
    </w:p>
    <w:p w14:paraId="688925AC" w14:textId="77777777" w:rsidR="008559C3" w:rsidRDefault="008559C3" w:rsidP="008057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C3">
        <w:rPr>
          <w:rFonts w:ascii="Times New Roman" w:hAnsi="Times New Roman" w:cs="Times New Roman"/>
          <w:sz w:val="24"/>
          <w:szCs w:val="24"/>
        </w:rPr>
        <w:t xml:space="preserve">Содержание структурировано по </w:t>
      </w:r>
      <w:proofErr w:type="spellStart"/>
      <w:r w:rsidRPr="008559C3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8559C3">
        <w:rPr>
          <w:rFonts w:ascii="Times New Roman" w:hAnsi="Times New Roman" w:cs="Times New Roman"/>
          <w:sz w:val="24"/>
          <w:szCs w:val="24"/>
        </w:rPr>
        <w:t>-модульному принципу, представлено в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законченных самостоятельных модулях по каждому типу задач и методам их решения и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соответствует перечню контролируемых вопросов в контрольно-измерительных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8559C3">
        <w:rPr>
          <w:rFonts w:ascii="Times New Roman" w:hAnsi="Times New Roman" w:cs="Times New Roman"/>
          <w:sz w:val="24"/>
          <w:szCs w:val="24"/>
        </w:rPr>
        <w:t>материалах на ЕГЭ.</w:t>
      </w:r>
    </w:p>
    <w:p w14:paraId="70771478" w14:textId="77777777" w:rsidR="005B0273" w:rsidRPr="005B0273" w:rsidRDefault="005B0273" w:rsidP="008057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На учебных занятиях курса</w:t>
      </w:r>
      <w:r w:rsidR="00025FD9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5B0273">
        <w:rPr>
          <w:rFonts w:ascii="Times New Roman" w:hAnsi="Times New Roman" w:cs="Times New Roman"/>
          <w:sz w:val="24"/>
          <w:szCs w:val="24"/>
        </w:rPr>
        <w:t xml:space="preserve"> используются активные методы обучения,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предусматривается самостоятельная работа по овладению способами деятельности,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методами и приемами решения математических задач. Занятия проходят в форме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свободного практического урока и состоят из обобщенной теоретической и практической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частей. Рабочая программа данного курса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повышение уровня </w:t>
      </w:r>
      <w:r w:rsidRPr="005B0273">
        <w:rPr>
          <w:rFonts w:ascii="Times New Roman" w:hAnsi="Times New Roman" w:cs="Times New Roman"/>
          <w:sz w:val="24"/>
          <w:szCs w:val="24"/>
        </w:rPr>
        <w:t>математической культуры старшеклассников.</w:t>
      </w:r>
    </w:p>
    <w:p w14:paraId="23592965" w14:textId="77777777" w:rsidR="005B0273" w:rsidRPr="005B0273" w:rsidRDefault="005B0273" w:rsidP="008057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Курс призван помочь учащимся с любой степенью подготовленности в овладении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способами деятельности, методами и приемами решения математических задач, повысить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уровень математической культуры, способствует развитию познавательных интересов,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мышления учащихся, умению оценить свой потенциал для дальнейшего обучения.</w:t>
      </w:r>
    </w:p>
    <w:p w14:paraId="2E95CD73" w14:textId="77777777" w:rsidR="005B0273" w:rsidRDefault="005B0273" w:rsidP="008057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С целью контроля и проверки усвоения учебного материала проводятся длительные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домашние контрольные работы по каждому блоку, семинары с целью обобщения и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систематизации. В учебно-тематическом плане определены зачетные работы по каждому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блоку учебного материала.</w:t>
      </w:r>
    </w:p>
    <w:p w14:paraId="43F792BD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Структура экзаменационной работы в форме ЕГЭ требует от учащихся не только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на базовом уровне, но и умений выполнять задания повышенной и высокой сложности.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рамках урока не всегда возможно рассмотреть подобные задания, поэтому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элективного курса позволяет решить эту задачу.</w:t>
      </w:r>
    </w:p>
    <w:p w14:paraId="0BC52DF6" w14:textId="77777777" w:rsidR="005B0273" w:rsidRPr="005B0273" w:rsidRDefault="005B0273" w:rsidP="008057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Курс предусматривает изучение методов решения уравнений и неравенств с модулем,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 xml:space="preserve">параметрами, расширение и углубление </w:t>
      </w:r>
      <w:proofErr w:type="gramStart"/>
      <w:r w:rsidRPr="005B0273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5B0273">
        <w:rPr>
          <w:rFonts w:ascii="Times New Roman" w:hAnsi="Times New Roman" w:cs="Times New Roman"/>
          <w:sz w:val="24"/>
          <w:szCs w:val="24"/>
        </w:rPr>
        <w:t xml:space="preserve"> учащихся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тригонометрических, иррациональных, показательных и логарифмических уравнений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неравенств. Большое внимание уделяется задачам с параметрами. Задания данного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не просты в решении, что позволяет повысить учебную мотивацию учащихся.</w:t>
      </w:r>
    </w:p>
    <w:p w14:paraId="2680ECEB" w14:textId="77777777" w:rsid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B0273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и развития у обучающихся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анализа и систематизации полученных ранее знаний, подготовка к итоговой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форме ЕГЭ.</w:t>
      </w:r>
    </w:p>
    <w:p w14:paraId="3B0DAFD7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5B0273">
        <w:rPr>
          <w:rFonts w:ascii="Times New Roman" w:hAnsi="Times New Roman" w:cs="Times New Roman"/>
          <w:sz w:val="24"/>
          <w:szCs w:val="24"/>
        </w:rPr>
        <w:t>:</w:t>
      </w:r>
    </w:p>
    <w:p w14:paraId="171F94FD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обеспечение усвоения обучающимися наиболее общих приемов и способов</w:t>
      </w:r>
    </w:p>
    <w:p w14:paraId="31A36522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решения задач;</w:t>
      </w:r>
    </w:p>
    <w:p w14:paraId="646B9E2B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формирование и развитие у старшеклассников аналитического и логического</w:t>
      </w:r>
    </w:p>
    <w:p w14:paraId="0F9FC924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мышления при проектировании решения задачи;</w:t>
      </w:r>
    </w:p>
    <w:p w14:paraId="7FF424AB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развитие умений самостоятельно анализировать и решать задачи по образцу и в</w:t>
      </w:r>
    </w:p>
    <w:p w14:paraId="542FB5F9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незнакомой ситуации;</w:t>
      </w:r>
    </w:p>
    <w:p w14:paraId="4564E30E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учащихся через исследовательскую</w:t>
      </w:r>
    </w:p>
    <w:p w14:paraId="4A676282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деятельность при решении нестандартных задач;</w:t>
      </w:r>
    </w:p>
    <w:p w14:paraId="7B3AE792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формирование навыка работы с научной литературой, различными источниками;</w:t>
      </w:r>
    </w:p>
    <w:p w14:paraId="1DD2BDC8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 xml:space="preserve">развитие коммуникативных и </w:t>
      </w:r>
      <w:proofErr w:type="spellStart"/>
      <w:r w:rsidRPr="005B027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B0273">
        <w:rPr>
          <w:rFonts w:ascii="Times New Roman" w:hAnsi="Times New Roman" w:cs="Times New Roman"/>
          <w:sz w:val="24"/>
          <w:szCs w:val="24"/>
        </w:rPr>
        <w:t xml:space="preserve"> навыков работы в группе,</w:t>
      </w:r>
    </w:p>
    <w:p w14:paraId="38C7714E" w14:textId="77777777" w:rsidR="005B0273" w:rsidRPr="005B0273" w:rsidRDefault="005B0273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самостоятельной работы, умений вести дискуссию, аргументировать ответы и т.д.</w:t>
      </w:r>
    </w:p>
    <w:p w14:paraId="56529A65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14:paraId="39FA0576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– опережающая сложность (дома предлагается решить по 5-10 задач на неделю,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3-5 доступны всем, 1-3 – небольшой части учащихся и 1-2 – ни одному ученику);</w:t>
      </w:r>
    </w:p>
    <w:p w14:paraId="47B04181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– смена приоритетов (при решении достаточно трудных задач отдается приоритет идее;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при решении стандартных, простых задач главное – правильный ответ);</w:t>
      </w:r>
    </w:p>
    <w:p w14:paraId="4FCDD033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– вариативность (сравнение различных методов и способов решения одного и того же</w:t>
      </w:r>
    </w:p>
    <w:p w14:paraId="25B9024E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уравнения или неравенства);</w:t>
      </w:r>
    </w:p>
    <w:p w14:paraId="459A32A4" w14:textId="77777777" w:rsid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– самоконтроль (регулярный и систематический анализ своих ошибок и неудач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быть непременным элементом самостоятельной работы учащихся).</w:t>
      </w:r>
    </w:p>
    <w:p w14:paraId="4795A248" w14:textId="77777777" w:rsidR="005B0273" w:rsidRP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Основными формами организации учебно-познавательной деятельности на элективном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курсе являются лекция, беседа, практикум, консультация, работа с компьютером.</w:t>
      </w:r>
    </w:p>
    <w:p w14:paraId="527F82CA" w14:textId="77777777" w:rsidR="005B0273" w:rsidRDefault="005B0273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273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элективного курса рассчитана на два года обучения, 1 час в неделю, всего в объеме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>часов – 34 часа в 10-м классе и 34 часа в 11-м классе.</w:t>
      </w:r>
    </w:p>
    <w:p w14:paraId="00C96909" w14:textId="77777777" w:rsidR="00917CEA" w:rsidRPr="00917CEA" w:rsidRDefault="00917CEA" w:rsidP="00074987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EA">
        <w:rPr>
          <w:rFonts w:ascii="Times New Roman" w:hAnsi="Times New Roman" w:cs="Times New Roman"/>
          <w:b/>
          <w:sz w:val="24"/>
          <w:szCs w:val="24"/>
        </w:rPr>
        <w:t>ОСНОВНЫЕ ЗНАНИЯ И УМЕНИЯ</w:t>
      </w:r>
    </w:p>
    <w:p w14:paraId="0430F480" w14:textId="77777777" w:rsidR="002029F0" w:rsidRDefault="00917CEA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В результате изучения данного курса учащиеся:</w:t>
      </w:r>
      <w:r w:rsidR="00202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AF68F" w14:textId="5D54403B" w:rsidR="00917CEA" w:rsidRPr="00917CEA" w:rsidRDefault="00917CEA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должны знать:</w:t>
      </w:r>
    </w:p>
    <w:p w14:paraId="15B1A7F7" w14:textId="77777777" w:rsidR="00917CEA" w:rsidRPr="00917CEA" w:rsidRDefault="00917CEA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общие сведения об уравнениях, неравенствах и их системах;</w:t>
      </w:r>
    </w:p>
    <w:p w14:paraId="5B85644E" w14:textId="77777777" w:rsidR="00917CEA" w:rsidRPr="00917CEA" w:rsidRDefault="00917CEA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методы решения неравенств и систем уравнений;</w:t>
      </w:r>
    </w:p>
    <w:p w14:paraId="2765D94E" w14:textId="77777777" w:rsidR="00917CEA" w:rsidRPr="00917CEA" w:rsidRDefault="00917CEA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основные приёмы и методы решения: уравнений и неравенств с модулем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E5E6E" w14:textId="77777777" w:rsidR="00917CEA" w:rsidRPr="00917CEA" w:rsidRDefault="00917CEA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параметрами; линейных, квадратных уравнений и неравенств с параметрами;</w:t>
      </w:r>
    </w:p>
    <w:p w14:paraId="1E895451" w14:textId="77777777" w:rsidR="00917CEA" w:rsidRPr="00917CEA" w:rsidRDefault="00917CEA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иррациональных, тригонометрических, показательных, логарифмических уравнений</w:t>
      </w:r>
    </w:p>
    <w:p w14:paraId="15745D4D" w14:textId="77777777" w:rsidR="002338AB" w:rsidRDefault="00917CEA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и неравенств, в том числе с параметрами.</w:t>
      </w:r>
    </w:p>
    <w:p w14:paraId="2C2C1D74" w14:textId="77777777" w:rsidR="00917CEA" w:rsidRPr="00917CEA" w:rsidRDefault="00917CEA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должны уметь:</w:t>
      </w:r>
    </w:p>
    <w:p w14:paraId="3372B3BF" w14:textId="77777777" w:rsidR="00917CEA" w:rsidRPr="00917CEA" w:rsidRDefault="00917CEA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применять изученные методы и приемы при решении уравнений и неравенств;</w:t>
      </w:r>
    </w:p>
    <w:p w14:paraId="52668099" w14:textId="77777777" w:rsidR="00917CEA" w:rsidRPr="00917CEA" w:rsidRDefault="00917CEA" w:rsidP="00025FD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EA">
        <w:rPr>
          <w:rFonts w:ascii="Times New Roman" w:hAnsi="Times New Roman" w:cs="Times New Roman"/>
          <w:sz w:val="24"/>
          <w:szCs w:val="24"/>
        </w:rPr>
        <w:t>проводить исследования при решении уравнений и неравенств с параметрами.</w:t>
      </w:r>
    </w:p>
    <w:p w14:paraId="41606219" w14:textId="77777777" w:rsidR="007E2775" w:rsidRPr="007E2775" w:rsidRDefault="007E2775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C6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</w:t>
      </w:r>
      <w:r w:rsidRPr="007E2775">
        <w:rPr>
          <w:rFonts w:ascii="Times New Roman" w:hAnsi="Times New Roman" w:cs="Times New Roman"/>
          <w:sz w:val="24"/>
          <w:szCs w:val="24"/>
        </w:rPr>
        <w:t xml:space="preserve">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14:paraId="29A01DDE" w14:textId="77777777" w:rsidR="007E2775" w:rsidRPr="007E2775" w:rsidRDefault="007E2775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75">
        <w:rPr>
          <w:rFonts w:ascii="Times New Roman" w:hAnsi="Times New Roman" w:cs="Times New Roman"/>
          <w:sz w:val="24"/>
          <w:szCs w:val="24"/>
        </w:rPr>
        <w:t>1.сформированность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7EA69DBE" w14:textId="77777777" w:rsidR="007E2775" w:rsidRPr="007E2775" w:rsidRDefault="007E2775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75">
        <w:rPr>
          <w:rFonts w:ascii="Times New Roman" w:hAnsi="Times New Roman" w:cs="Times New Roman"/>
          <w:sz w:val="24"/>
          <w:szCs w:val="24"/>
        </w:rPr>
        <w:t>2.сформированность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14:paraId="58FE88E5" w14:textId="77777777" w:rsidR="007E2775" w:rsidRPr="007E2775" w:rsidRDefault="007E2775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75">
        <w:rPr>
          <w:rFonts w:ascii="Times New Roman" w:hAnsi="Times New Roman" w:cs="Times New Roman"/>
          <w:sz w:val="24"/>
          <w:szCs w:val="24"/>
        </w:rPr>
        <w:t>3.сформированность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37D6913C" w14:textId="77777777" w:rsidR="007E2775" w:rsidRPr="007E2775" w:rsidRDefault="007E2775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75">
        <w:rPr>
          <w:rFonts w:ascii="Times New Roman" w:hAnsi="Times New Roman" w:cs="Times New Roman"/>
          <w:sz w:val="24"/>
          <w:szCs w:val="24"/>
        </w:rPr>
        <w:t>4.сформированность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3D8E6EAF" w14:textId="77777777" w:rsidR="00917CEA" w:rsidRDefault="007E2775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75">
        <w:rPr>
          <w:rFonts w:ascii="Times New Roman" w:hAnsi="Times New Roman" w:cs="Times New Roman"/>
          <w:sz w:val="24"/>
          <w:szCs w:val="24"/>
        </w:rPr>
        <w:t>5.владение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8F8C8" w14:textId="77777777" w:rsidR="007E2775" w:rsidRDefault="009A34C6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C6">
        <w:rPr>
          <w:rFonts w:ascii="Times New Roman" w:hAnsi="Times New Roman" w:cs="Times New Roman"/>
          <w:b/>
          <w:bCs/>
          <w:sz w:val="24"/>
          <w:szCs w:val="24"/>
        </w:rPr>
        <w:t>Коммуникативные учебные действия</w:t>
      </w:r>
      <w:r w:rsidRPr="009A34C6">
        <w:rPr>
          <w:rFonts w:ascii="Times New Roman" w:hAnsi="Times New Roman" w:cs="Times New Roman"/>
          <w:sz w:val="24"/>
          <w:szCs w:val="24"/>
        </w:rPr>
        <w:t> 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 </w:t>
      </w:r>
      <w:hyperlink r:id="rId5" w:history="1">
        <w:r w:rsidRPr="00025FD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взаимно контролировать действия друг друга</w:t>
        </w:r>
      </w:hyperlink>
      <w:r w:rsidRPr="009A34C6">
        <w:rPr>
          <w:rFonts w:ascii="Times New Roman" w:hAnsi="Times New Roman" w:cs="Times New Roman"/>
          <w:sz w:val="24"/>
          <w:szCs w:val="24"/>
        </w:rPr>
        <w:t>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14:paraId="50ACD5E4" w14:textId="77777777" w:rsidR="009A34C6" w:rsidRDefault="009A34C6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C6">
        <w:rPr>
          <w:rFonts w:ascii="Times New Roman" w:hAnsi="Times New Roman" w:cs="Times New Roman"/>
          <w:b/>
          <w:bCs/>
          <w:sz w:val="24"/>
          <w:szCs w:val="24"/>
        </w:rPr>
        <w:t>Познавательные учебные действия</w:t>
      </w:r>
      <w:r w:rsidRPr="009A34C6">
        <w:rPr>
          <w:rFonts w:ascii="Times New Roman" w:hAnsi="Times New Roman" w:cs="Times New Roman"/>
          <w:sz w:val="24"/>
          <w:szCs w:val="24"/>
        </w:rPr>
        <w:t> включают действия исследования, поиска, отбора и структурирования необходимой информации, моделирование изучаемого содержания.</w:t>
      </w:r>
    </w:p>
    <w:p w14:paraId="11965F60" w14:textId="77777777" w:rsidR="009A34C6" w:rsidRDefault="009A34C6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C6">
        <w:rPr>
          <w:rFonts w:ascii="Times New Roman" w:hAnsi="Times New Roman" w:cs="Times New Roman"/>
          <w:b/>
          <w:bCs/>
          <w:sz w:val="24"/>
          <w:szCs w:val="24"/>
        </w:rPr>
        <w:t>Личностные учебные действия</w:t>
      </w:r>
      <w:r w:rsidRPr="009A34C6">
        <w:rPr>
          <w:rFonts w:ascii="Times New Roman" w:hAnsi="Times New Roman" w:cs="Times New Roman"/>
          <w:sz w:val="24"/>
          <w:szCs w:val="24"/>
        </w:rPr>
        <w:t> позволяют сделать учение осмысленным, увязывая его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14:paraId="50D5ADA8" w14:textId="77777777" w:rsidR="009A34C6" w:rsidRDefault="009A34C6" w:rsidP="00025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DB42C" w14:textId="29707423" w:rsidR="00670937" w:rsidRDefault="009A34C6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C6">
        <w:rPr>
          <w:rFonts w:ascii="Times New Roman" w:hAnsi="Times New Roman" w:cs="Times New Roman"/>
          <w:b/>
          <w:sz w:val="24"/>
          <w:szCs w:val="24"/>
        </w:rPr>
        <w:t>Для получения информации об уровне усвоения данного курса</w:t>
      </w:r>
      <w:r w:rsidRPr="005B0273">
        <w:rPr>
          <w:rFonts w:ascii="Times New Roman" w:hAnsi="Times New Roman" w:cs="Times New Roman"/>
          <w:sz w:val="24"/>
          <w:szCs w:val="24"/>
        </w:rPr>
        <w:t xml:space="preserve"> слушателям курса предлагается создание портфолио по всем темам курса, а также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73">
        <w:rPr>
          <w:rFonts w:ascii="Times New Roman" w:hAnsi="Times New Roman" w:cs="Times New Roman"/>
          <w:sz w:val="24"/>
          <w:szCs w:val="24"/>
        </w:rPr>
        <w:t xml:space="preserve">тестовых заданий (один раз в год), один из которых итоговый. </w:t>
      </w:r>
    </w:p>
    <w:p w14:paraId="5A241AAF" w14:textId="77777777" w:rsidR="002029F0" w:rsidRPr="002029F0" w:rsidRDefault="002029F0" w:rsidP="00202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5D8F8" w14:textId="77777777" w:rsidR="002338AB" w:rsidRPr="002338AB" w:rsidRDefault="002338AB" w:rsidP="00074987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AB">
        <w:rPr>
          <w:rFonts w:ascii="Times New Roman" w:hAnsi="Times New Roman" w:cs="Times New Roman"/>
          <w:b/>
          <w:sz w:val="24"/>
          <w:szCs w:val="24"/>
        </w:rPr>
        <w:t>СОДЕРЖАНИЕ ТЕМ КУРСА</w:t>
      </w:r>
      <w:r w:rsidR="00025FD9"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</w:p>
    <w:p w14:paraId="4C018BE4" w14:textId="2D850568" w:rsidR="002338AB" w:rsidRP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Программа курса</w:t>
      </w:r>
      <w:r w:rsidR="001E579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E5799">
        <w:rPr>
          <w:rFonts w:ascii="Times New Roman" w:hAnsi="Times New Roman" w:cs="Times New Roman"/>
          <w:sz w:val="24"/>
          <w:szCs w:val="24"/>
        </w:rPr>
        <w:t xml:space="preserve">выбору </w:t>
      </w:r>
      <w:r w:rsidRPr="002338AB">
        <w:rPr>
          <w:rFonts w:ascii="Times New Roman" w:hAnsi="Times New Roman" w:cs="Times New Roman"/>
          <w:sz w:val="24"/>
          <w:szCs w:val="24"/>
        </w:rPr>
        <w:t xml:space="preserve"> рассчитана</w:t>
      </w:r>
      <w:proofErr w:type="gramEnd"/>
      <w:r w:rsidRPr="002338AB">
        <w:rPr>
          <w:rFonts w:ascii="Times New Roman" w:hAnsi="Times New Roman" w:cs="Times New Roman"/>
          <w:sz w:val="24"/>
          <w:szCs w:val="24"/>
        </w:rPr>
        <w:t xml:space="preserve"> на два года обучения -</w:t>
      </w:r>
      <w:r w:rsidR="0080579F"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10 и 11 классы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содержит следующие темы:</w:t>
      </w:r>
    </w:p>
    <w:p w14:paraId="726095F2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>Общие сведения об уравнен</w:t>
      </w:r>
      <w:r>
        <w:rPr>
          <w:rFonts w:ascii="Times New Roman" w:hAnsi="Times New Roman" w:cs="Times New Roman"/>
          <w:i/>
          <w:sz w:val="24"/>
          <w:szCs w:val="24"/>
        </w:rPr>
        <w:t>иях, неравенствах и их системах»,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3 часа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E65693C" w14:textId="77777777" w:rsidR="002338AB" w:rsidRP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Основные определения. Область допустимых значений. О системах и совокупностях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уравнений и неравенств. Общие методы преобразования уравнений (рациональные корни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уравнения, “избавление” от знаменателя, замена переменной в уравнении).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о рациональных алгебраических выражениях. Дробно-рациональные алгебраические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338AB">
        <w:rPr>
          <w:rFonts w:ascii="Times New Roman" w:hAnsi="Times New Roman" w:cs="Times New Roman"/>
          <w:sz w:val="24"/>
          <w:szCs w:val="24"/>
        </w:rPr>
        <w:t>равнения. Общая схема решения. Метод замены при решении дробно-рациональных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уравнений.</w:t>
      </w:r>
    </w:p>
    <w:p w14:paraId="13831A9C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«Методы решения неравенств»,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4 часа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7A0973C" w14:textId="77777777" w:rsidR="002338AB" w:rsidRP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Некоторые свойства числовых неравенств. Неравенства с переменной. Квадратичные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неравенства. Метод интервалов для рациональных неравенств. Метод замены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множителей. Дробно-рациональные алгебраические неравенства. Общая схема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методом сведения к совокупности систем. Метод интервалов решения дробно-рациональных алгебраических неравенств.</w:t>
      </w:r>
    </w:p>
    <w:p w14:paraId="56D693FD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«Методы решения систем уравнений»,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3 часа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0F83DC9" w14:textId="77777777" w:rsid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Системы алгебраических уравнений. Замена переменных. Однородные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Симметрические системы.</w:t>
      </w:r>
    </w:p>
    <w:p w14:paraId="4E66F893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«Уравнения с модуле»,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4 часа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F5AEDDA" w14:textId="77777777" w:rsidR="002338AB" w:rsidRP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Модуль числа. Свойства модуля. Преобразование выражений, содержащих модуль.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Геометрическая интерпретация модуля. Преобразование выражений,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модуль, используя его определение. График функции y = ¦x¦. Методы решения уравнений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с модулем. Решение комбинированных уравнений, содержащих переменную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переменную под знаком модуля. Построение графиков функций,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неизвестное под знаком модуля.</w:t>
      </w:r>
    </w:p>
    <w:p w14:paraId="3E63B051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>Неравенства с модулем</w:t>
      </w:r>
      <w:r>
        <w:rPr>
          <w:rFonts w:ascii="Times New Roman" w:hAnsi="Times New Roman" w:cs="Times New Roman"/>
          <w:i/>
          <w:sz w:val="24"/>
          <w:szCs w:val="24"/>
        </w:rPr>
        <w:t>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4 часа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16FF164" w14:textId="77777777" w:rsidR="002338AB" w:rsidRP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Теорема о равносильности неравенства с модулем и рационального неравенства.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Основные методы решения неравенств с модулем.</w:t>
      </w:r>
    </w:p>
    <w:p w14:paraId="0E8C3444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>Уравнения с параметрами</w:t>
      </w:r>
      <w:r>
        <w:rPr>
          <w:rFonts w:ascii="Times New Roman" w:hAnsi="Times New Roman" w:cs="Times New Roman"/>
          <w:i/>
          <w:sz w:val="24"/>
          <w:szCs w:val="24"/>
        </w:rPr>
        <w:t>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4 часа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3BDCB41" w14:textId="77777777" w:rsidR="002338AB" w:rsidRP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Понятие уравнения с параметром, примеры. Контрольные значения параметра.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методы решения уравнений с параметром. Линейные уравнения с параметром.</w:t>
      </w:r>
    </w:p>
    <w:p w14:paraId="132B3915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«Неравенства с параметрами»,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3 часа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C39A481" w14:textId="77777777" w:rsidR="002338AB" w:rsidRP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Понятие неравенства с параметром, примеры. Основные методы решения неравенств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параметрами. Линейные неравенства с параметрами.</w:t>
      </w:r>
    </w:p>
    <w:p w14:paraId="4A68ECD0" w14:textId="77777777" w:rsidR="002338AB" w:rsidRPr="002338AB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>Квадратные уравнения и н</w:t>
      </w:r>
      <w:r>
        <w:rPr>
          <w:rFonts w:ascii="Times New Roman" w:hAnsi="Times New Roman" w:cs="Times New Roman"/>
          <w:i/>
          <w:sz w:val="24"/>
          <w:szCs w:val="24"/>
        </w:rPr>
        <w:t>еравенства, содержащие параметр»,</w:t>
      </w:r>
      <w:r w:rsidR="002338AB" w:rsidRPr="002338AB">
        <w:rPr>
          <w:rFonts w:ascii="Times New Roman" w:hAnsi="Times New Roman" w:cs="Times New Roman"/>
          <w:i/>
          <w:sz w:val="24"/>
          <w:szCs w:val="24"/>
        </w:rPr>
        <w:t xml:space="preserve"> 6 часов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651BC75" w14:textId="77777777" w:rsidR="002338AB" w:rsidRDefault="002338AB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AB">
        <w:rPr>
          <w:rFonts w:ascii="Times New Roman" w:hAnsi="Times New Roman" w:cs="Times New Roman"/>
          <w:sz w:val="24"/>
          <w:szCs w:val="24"/>
        </w:rPr>
        <w:t>Теорема Виета. Расположение корней квадратного трёхчлена. Алгоритм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уравнений. Аналитический и графический способы. Решение уравнений с нестандартным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AB">
        <w:rPr>
          <w:rFonts w:ascii="Times New Roman" w:hAnsi="Times New Roman" w:cs="Times New Roman"/>
          <w:sz w:val="24"/>
          <w:szCs w:val="24"/>
        </w:rPr>
        <w:t>условием.</w:t>
      </w:r>
    </w:p>
    <w:p w14:paraId="78B7A69F" w14:textId="77777777" w:rsid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Логика алгебраических задач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7 часов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88024F6" w14:textId="77777777" w:rsidR="00670937" w:rsidRP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алгебраические задачи как предложения с переменными. Множество решений задач. Следование и равносильность (эквивалентность) задач.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Уравнения с переменными. Числовые неравенства и неравенства с переменной. Свойства числовых неравенств. </w:t>
      </w:r>
      <w:r w:rsidRPr="006709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Сложные (составные) алгебраические задачи. Системы </w:t>
      </w:r>
      <w:proofErr w:type="gramStart"/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</w:t>
      </w:r>
      <w:proofErr w:type="gramEnd"/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Алгебраические задачи с параметрами.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Интерпретация задач с параметрами на координатной плоскости </w:t>
      </w:r>
    </w:p>
    <w:p w14:paraId="2716CD4E" w14:textId="77777777" w:rsid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Многочлены и алгебраические уравнения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12 часов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0CEFE4E" w14:textId="77777777" w:rsid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Представление о целых рациональных алгебраических выражениях. Многочлены над полями R, Q и над кольцом Z. Степень многочлена. Кольца многочленов Делимость и деление многочленов с остатком. Алгоритмы деления с остатком. Теорема Безу. Корни многочленов. Следствия из теоремы Безу: теоремы о делимости на двучлен и о числе корней многочленов. Кратные корни. Полностью разложимые многочлены и система Виета. Общая теорема Виета. Квадратичные неравенства: метод интервалов и схема знаков квадратного </w:t>
      </w:r>
      <w:proofErr w:type="gramStart"/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трехчлена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Кубические</w:t>
      </w:r>
      <w:proofErr w:type="gramEnd"/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многочлены. Теорема о существовании корня у полинома нечетной степени. Угадывание корней и разложение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 суммы (разности). Линейная замена и укороченное кубическое уравнение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Графический анализ кубического уравнения х3 + ах – b.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Неприводимый случай (три корня) и необходимость комплексных чисел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Уравнения степени 4. Биквадратные уравнения.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 методе замены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Линейная замена, основанная на симметрии. Угадывание корней. Разложение. Метод неопределенных коэффициентов.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Полиномиальные уравнения высших степеней. </w:t>
      </w:r>
      <w:proofErr w:type="gramStart"/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Понижение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степени</w:t>
      </w:r>
      <w:proofErr w:type="gramEnd"/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заменой и разложением. Теоремы о рациональных корнях многочленов с целыми коэффициентами </w:t>
      </w:r>
      <w:r w:rsidRPr="006709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 установления иррациональности и рациональности чисел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FFECF6E" w14:textId="77777777" w:rsid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Методы и приёмы решения задач элементарной математики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11 часов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D686150" w14:textId="77777777" w:rsid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Уравнения и неравенства первой и второй степени с двумя переменными, содержащие переменные под знаком модуля. Уравнения первой степени с параметрами, содержащие переменную под знаком модуля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Неравенства первой степени с параметрами, содержащие </w:t>
      </w:r>
      <w:r w:rsidRPr="006709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переменную под знаком модуля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уравнений и неравенств с параметрами, сводящиеся </w:t>
      </w:r>
      <w:r w:rsidRPr="006709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исследованию расположения корней квадратичной функции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неравенств методом сопоставления интервалов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Иррациональные уравнения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Иррациональные неравенства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Показательные уравнения и неравенства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Логарифмические уравнения и неравенства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09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Иррациональные уравнения с параметрами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Иррациональные неравенства с параметрами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6A164C" w14:textId="77777777" w:rsid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Методы и приёмы решения стереометрических задач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</w:t>
      </w:r>
      <w:r w:rsidRPr="006709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4 часа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48E65273" w14:textId="77777777" w:rsidR="001C0099" w:rsidRPr="00670937" w:rsidRDefault="00670937" w:rsidP="006709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Векторно-координатный метод решения стереометрических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задач. Решение стереометрических задач методом вспомогательных элементов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Метрические задачи, решение которых основано на свойствах скалярного произведения векторов. Решение стереометрических задач с помощью свойств вневписанной окружности </w:t>
      </w:r>
    </w:p>
    <w:p w14:paraId="03CC0BF8" w14:textId="77777777" w:rsidR="001C0099" w:rsidRPr="008559C3" w:rsidRDefault="001C0099" w:rsidP="008559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F3E051" w14:textId="77777777" w:rsidR="0080579F" w:rsidRDefault="002338AB" w:rsidP="00074987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  <w:r w:rsidRPr="00C26AED">
        <w:rPr>
          <w:rFonts w:ascii="Times New Roman" w:eastAsia="Calibri" w:hAnsi="Times New Roman" w:cs="Times New Roman"/>
          <w:b/>
          <w:i/>
        </w:rPr>
        <w:t>ТЕМАТИЧЕСКОЕ ПЛАНИРОВАНИЕ</w:t>
      </w:r>
      <w:r w:rsidR="0080579F">
        <w:rPr>
          <w:rFonts w:ascii="Times New Roman" w:eastAsia="Calibri" w:hAnsi="Times New Roman" w:cs="Times New Roman"/>
          <w:b/>
          <w:i/>
        </w:rPr>
        <w:t xml:space="preserve"> </w:t>
      </w:r>
    </w:p>
    <w:p w14:paraId="37F1583F" w14:textId="77777777" w:rsidR="002338AB" w:rsidRPr="00C26AED" w:rsidRDefault="0080579F" w:rsidP="00074987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10 КЛАСС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5"/>
        <w:gridCol w:w="1386"/>
        <w:gridCol w:w="992"/>
        <w:gridCol w:w="997"/>
      </w:tblGrid>
      <w:tr w:rsidR="0080579F" w:rsidRPr="00C26AED" w14:paraId="1DC1C5BB" w14:textId="77777777" w:rsidTr="000A4F5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340A" w14:textId="77777777" w:rsidR="0080579F" w:rsidRPr="00C26AED" w:rsidRDefault="0080579F" w:rsidP="00B35CC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26AED">
              <w:rPr>
                <w:rFonts w:ascii="Times New Roman" w:eastAsia="Calibri" w:hAnsi="Times New Roman" w:cs="Times New Roman"/>
                <w:b/>
              </w:rPr>
              <w:t>№ п</w:t>
            </w:r>
            <w:r w:rsidRPr="00C26AED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C26AED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6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4498" w14:textId="77777777" w:rsidR="0080579F" w:rsidRPr="00C26AED" w:rsidRDefault="001C0099" w:rsidP="00B35CC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3058" w14:textId="77777777" w:rsidR="0080579F" w:rsidRPr="00C26AED" w:rsidRDefault="0080579F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6AED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717E" w14:textId="77777777" w:rsidR="0080579F" w:rsidRPr="00C26AED" w:rsidRDefault="0080579F" w:rsidP="00B35CC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26AED">
              <w:rPr>
                <w:rFonts w:ascii="Times New Roman" w:eastAsia="Calibri" w:hAnsi="Times New Roman" w:cs="Times New Roman"/>
                <w:b/>
              </w:rPr>
              <w:t>В том числе на:</w:t>
            </w:r>
          </w:p>
        </w:tc>
      </w:tr>
      <w:tr w:rsidR="0080579F" w:rsidRPr="00C26AED" w14:paraId="7DE74AF4" w14:textId="77777777" w:rsidTr="000A4F5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55BA" w14:textId="77777777" w:rsidR="0080579F" w:rsidRPr="00C26AED" w:rsidRDefault="0080579F" w:rsidP="00B35CC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C49" w14:textId="77777777" w:rsidR="0080579F" w:rsidRPr="00C26AED" w:rsidRDefault="0080579F" w:rsidP="00B35CC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F3CD" w14:textId="77777777" w:rsidR="0080579F" w:rsidRPr="00C26AED" w:rsidRDefault="0080579F" w:rsidP="00B35CC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0645" w14:textId="77777777" w:rsidR="0080579F" w:rsidRPr="00C26AED" w:rsidRDefault="0080579F" w:rsidP="00B35CC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5638" w14:textId="77777777" w:rsidR="0080579F" w:rsidRPr="00C26AED" w:rsidRDefault="0080579F" w:rsidP="00B35CC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Практика</w:t>
            </w:r>
          </w:p>
        </w:tc>
      </w:tr>
      <w:tr w:rsidR="0080579F" w:rsidRPr="00C26AED" w14:paraId="2B1F0AE1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DB7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EB0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Общие сведения об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A34C6">
              <w:rPr>
                <w:rFonts w:ascii="Times New Roman" w:eastAsia="Calibri" w:hAnsi="Times New Roman" w:cs="Times New Roman"/>
              </w:rPr>
              <w:t xml:space="preserve">уравнениях,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34C6">
              <w:rPr>
                <w:rFonts w:ascii="Times New Roman" w:eastAsia="Calibri" w:hAnsi="Times New Roman" w:cs="Times New Roman"/>
              </w:rPr>
              <w:t>неравенствах</w:t>
            </w:r>
            <w:proofErr w:type="gramEnd"/>
            <w:r w:rsidRPr="009A34C6">
              <w:rPr>
                <w:rFonts w:ascii="Times New Roman" w:eastAsia="Calibri" w:hAnsi="Times New Roman" w:cs="Times New Roman"/>
              </w:rPr>
              <w:t xml:space="preserve">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34C6">
              <w:rPr>
                <w:rFonts w:ascii="Times New Roman" w:eastAsia="Calibri" w:hAnsi="Times New Roman" w:cs="Times New Roman"/>
              </w:rPr>
              <w:t>их системах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B2C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A87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0B2F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0579F" w:rsidRPr="00C26AED" w14:paraId="2623FD53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681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89E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Методы решения неравенств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280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ED2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B5B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79F" w:rsidRPr="00C26AED" w14:paraId="7415F703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5C5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E61" w14:textId="77777777" w:rsidR="0080579F" w:rsidRPr="009A34C6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Методы решения систем</w:t>
            </w:r>
          </w:p>
          <w:p w14:paraId="56E8CAF2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уравнений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B8F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808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E88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0579F" w:rsidRPr="00C26AED" w14:paraId="6B946AA8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59B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3FF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Уравнения с модулем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951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D6F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054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79F" w:rsidRPr="00C26AED" w14:paraId="2EFB9422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E8F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3C8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Неравенства с модулем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5B5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9BA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0C3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79F" w:rsidRPr="00C26AED" w14:paraId="08D8B417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99B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D34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Уравнения с параметрами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8B8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07E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DB5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79F" w:rsidRPr="00C26AED" w14:paraId="32485E35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914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359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Неравенства с параметрами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334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2BB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EE7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79F" w:rsidRPr="00C26AED" w14:paraId="4548CE38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C60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F8B" w14:textId="77777777" w:rsidR="0080579F" w:rsidRPr="009A34C6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Квадратные уравнения и</w:t>
            </w:r>
          </w:p>
          <w:p w14:paraId="4D86819B" w14:textId="77777777" w:rsidR="0080579F" w:rsidRPr="009A34C6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неравенства, содержащие</w:t>
            </w:r>
          </w:p>
          <w:p w14:paraId="3C26F44C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параметр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B0C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11F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9DD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0579F" w:rsidRPr="00C26AED" w14:paraId="394D9793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742" w14:textId="77777777" w:rsidR="0080579F" w:rsidRPr="00C26AED" w:rsidRDefault="0080579F" w:rsidP="00B35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B71" w14:textId="77777777" w:rsidR="0080579F" w:rsidRPr="009A34C6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Решение уравнений и</w:t>
            </w:r>
          </w:p>
          <w:p w14:paraId="471F0E4B" w14:textId="77777777" w:rsidR="0080579F" w:rsidRPr="00C26AED" w:rsidRDefault="0080579F" w:rsidP="009A34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A34C6">
              <w:rPr>
                <w:rFonts w:ascii="Times New Roman" w:eastAsia="Calibri" w:hAnsi="Times New Roman" w:cs="Times New Roman"/>
              </w:rPr>
              <w:t>неравенств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0FC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FF1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377" w14:textId="77777777" w:rsidR="0080579F" w:rsidRPr="00C26AED" w:rsidRDefault="0080579F" w:rsidP="00B35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79F" w:rsidRPr="00074987" w14:paraId="304D918C" w14:textId="77777777" w:rsidTr="000A4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6D8" w14:textId="77777777" w:rsidR="0080579F" w:rsidRPr="00074987" w:rsidRDefault="0080579F" w:rsidP="00B35CC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183" w14:textId="77777777" w:rsidR="0080579F" w:rsidRPr="00074987" w:rsidRDefault="0080579F" w:rsidP="00074987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7498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793" w14:textId="77777777" w:rsidR="0080579F" w:rsidRPr="001E5799" w:rsidRDefault="0080579F" w:rsidP="00B35C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799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9F5" w14:textId="77777777" w:rsidR="0080579F" w:rsidRPr="00074987" w:rsidRDefault="0080579F" w:rsidP="00B35C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088" w14:textId="77777777" w:rsidR="0080579F" w:rsidRPr="00074987" w:rsidRDefault="0080579F" w:rsidP="00B35C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AD56DEB" w14:textId="77777777" w:rsidR="002338AB" w:rsidRDefault="002338AB" w:rsidP="002338AB">
      <w:pPr>
        <w:rPr>
          <w:rFonts w:ascii="Calibri" w:eastAsia="Calibri" w:hAnsi="Calibri" w:cs="Times New Roman"/>
        </w:rPr>
      </w:pPr>
    </w:p>
    <w:p w14:paraId="12953F72" w14:textId="77777777" w:rsidR="00670937" w:rsidRDefault="00670937" w:rsidP="000A4F55">
      <w:pPr>
        <w:pStyle w:val="a9"/>
        <w:spacing w:before="55" w:line="360" w:lineRule="auto"/>
        <w:ind w:right="47"/>
        <w:jc w:val="both"/>
      </w:pPr>
    </w:p>
    <w:p w14:paraId="38C3C93A" w14:textId="77777777" w:rsidR="001C0099" w:rsidRDefault="001C0099" w:rsidP="001E5799">
      <w:pPr>
        <w:spacing w:after="240"/>
        <w:rPr>
          <w:rFonts w:ascii="Times New Roman" w:eastAsia="Calibri" w:hAnsi="Times New Roman" w:cs="Times New Roman"/>
          <w:b/>
          <w:i/>
        </w:rPr>
      </w:pPr>
    </w:p>
    <w:p w14:paraId="4A0B9395" w14:textId="77777777" w:rsidR="001C0099" w:rsidRDefault="001C0099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392988FB" w14:textId="77777777" w:rsidR="001C0099" w:rsidRDefault="001C0099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0978D476" w14:textId="77777777" w:rsidR="001C0099" w:rsidRDefault="001C0099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7B7B6D15" w14:textId="77777777" w:rsidR="001C0099" w:rsidRDefault="001C0099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4914C400" w14:textId="77777777" w:rsidR="001C0099" w:rsidRDefault="001C0099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3CB01A21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4AE72D91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21CBFBC1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2985DA0E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0F0B14BE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372785B4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02412B94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1931706F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18B3177D" w14:textId="77777777" w:rsidR="00670937" w:rsidRDefault="00670937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</w:p>
    <w:p w14:paraId="62D8D3FD" w14:textId="77777777" w:rsidR="001C0099" w:rsidRDefault="001C0099" w:rsidP="001E5799">
      <w:pPr>
        <w:spacing w:after="240"/>
        <w:rPr>
          <w:rFonts w:ascii="Times New Roman" w:eastAsia="Calibri" w:hAnsi="Times New Roman" w:cs="Times New Roman"/>
          <w:b/>
          <w:i/>
        </w:rPr>
      </w:pPr>
    </w:p>
    <w:p w14:paraId="334989FF" w14:textId="77777777" w:rsidR="001C0099" w:rsidRDefault="001C0099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  <w:r w:rsidRPr="00C26AED">
        <w:rPr>
          <w:rFonts w:ascii="Times New Roman" w:eastAsia="Calibri" w:hAnsi="Times New Roman" w:cs="Times New Roman"/>
          <w:b/>
          <w:i/>
        </w:rPr>
        <w:t>ТЕМАТИЧЕСКОЕ ПЛАНИРОВАНИЕ</w:t>
      </w:r>
      <w:r>
        <w:rPr>
          <w:rFonts w:ascii="Times New Roman" w:eastAsia="Calibri" w:hAnsi="Times New Roman" w:cs="Times New Roman"/>
          <w:b/>
          <w:i/>
        </w:rPr>
        <w:t xml:space="preserve"> </w:t>
      </w:r>
    </w:p>
    <w:p w14:paraId="273FC37F" w14:textId="77777777" w:rsidR="001C0099" w:rsidRPr="00C26AED" w:rsidRDefault="001C0099" w:rsidP="001C0099">
      <w:pPr>
        <w:spacing w:after="240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11 КЛАСС</w:t>
      </w:r>
    </w:p>
    <w:p w14:paraId="543B9A08" w14:textId="77777777" w:rsidR="00847811" w:rsidRDefault="00847811" w:rsidP="00847811">
      <w:pPr>
        <w:pStyle w:val="a9"/>
        <w:rPr>
          <w:sz w:val="20"/>
        </w:rPr>
      </w:pPr>
    </w:p>
    <w:tbl>
      <w:tblPr>
        <w:tblW w:w="11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20"/>
        <w:gridCol w:w="1984"/>
        <w:gridCol w:w="992"/>
        <w:gridCol w:w="997"/>
      </w:tblGrid>
      <w:tr w:rsidR="001C0099" w:rsidRPr="00B35CC7" w14:paraId="1B6FDC3E" w14:textId="77777777" w:rsidTr="0067093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F5E8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B35C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8653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C4BD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7567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1C0099" w:rsidRPr="00B35CC7" w14:paraId="3DD18DC3" w14:textId="77777777" w:rsidTr="0067093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F89D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5A73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EF8E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524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C7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65A6" w14:textId="77777777" w:rsidR="001C0099" w:rsidRPr="00B35CC7" w:rsidRDefault="001C0099" w:rsidP="00B35C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C7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C0099" w:rsidRPr="00B35CC7" w14:paraId="6A66991F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071" w14:textId="77777777" w:rsidR="001C0099" w:rsidRPr="00B35CC7" w:rsidRDefault="001C0099" w:rsidP="00B35CC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749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b/>
                <w:i/>
                <w:sz w:val="24"/>
                <w:szCs w:val="24"/>
              </w:rPr>
            </w:pPr>
            <w:r w:rsidRPr="00B35CC7">
              <w:rPr>
                <w:b/>
                <w:i/>
                <w:sz w:val="24"/>
                <w:szCs w:val="24"/>
              </w:rPr>
              <w:t>Логика алгебраических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2E5" w14:textId="77777777" w:rsidR="001C0099" w:rsidRPr="00670937" w:rsidRDefault="00670937" w:rsidP="00B35CC7">
            <w:pPr>
              <w:pStyle w:val="TableParagraph"/>
              <w:spacing w:line="256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795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E867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6588B25A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511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236" w14:textId="77777777" w:rsidR="001C0099" w:rsidRPr="00B35CC7" w:rsidRDefault="001C0099" w:rsidP="00B35CC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Элементарные алгебраические задачи</w:t>
            </w:r>
            <w:r w:rsidR="00B35CC7">
              <w:rPr>
                <w:sz w:val="24"/>
                <w:szCs w:val="24"/>
              </w:rPr>
              <w:t xml:space="preserve"> как предложения с переменными. </w:t>
            </w:r>
            <w:r w:rsidRPr="00B35CC7">
              <w:rPr>
                <w:sz w:val="24"/>
                <w:szCs w:val="24"/>
              </w:rPr>
              <w:t xml:space="preserve">Множество решений задач. </w:t>
            </w:r>
            <w:r w:rsidR="00B35CC7">
              <w:rPr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Следование и</w:t>
            </w:r>
            <w:r w:rsidR="00B35CC7">
              <w:rPr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равносильность (эквивалентность)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755" w14:textId="77777777" w:rsidR="001C0099" w:rsidRPr="00B35CC7" w:rsidRDefault="001C0099" w:rsidP="00B35C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923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0BEF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02BECBEB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16D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0AB" w14:textId="77777777" w:rsidR="001C0099" w:rsidRPr="00B35CC7" w:rsidRDefault="00B35CC7" w:rsidP="00B35CC7">
            <w:pPr>
              <w:pStyle w:val="TableParagraph"/>
              <w:tabs>
                <w:tab w:val="left" w:pos="0"/>
                <w:tab w:val="left" w:pos="3530"/>
                <w:tab w:val="left" w:pos="4813"/>
                <w:tab w:val="left" w:pos="6304"/>
              </w:tabs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Уравнения с переменными.</w:t>
            </w:r>
            <w:r>
              <w:rPr>
                <w:sz w:val="24"/>
                <w:szCs w:val="24"/>
              </w:rPr>
              <w:t xml:space="preserve"> </w:t>
            </w:r>
            <w:r w:rsidR="001C0099" w:rsidRPr="00B35CC7">
              <w:rPr>
                <w:sz w:val="24"/>
                <w:szCs w:val="24"/>
              </w:rPr>
              <w:t>Числовые</w:t>
            </w:r>
            <w:r w:rsidRPr="00B35CC7">
              <w:rPr>
                <w:sz w:val="24"/>
                <w:szCs w:val="24"/>
              </w:rPr>
              <w:t xml:space="preserve"> неравенства </w:t>
            </w:r>
            <w:r w:rsidR="001C0099" w:rsidRPr="00B35CC7">
              <w:rPr>
                <w:sz w:val="24"/>
                <w:szCs w:val="24"/>
              </w:rPr>
              <w:t>и</w:t>
            </w:r>
            <w:r w:rsidRPr="00B35CC7">
              <w:rPr>
                <w:sz w:val="24"/>
                <w:szCs w:val="24"/>
              </w:rPr>
              <w:t xml:space="preserve"> </w:t>
            </w:r>
            <w:r w:rsidR="001C0099" w:rsidRPr="00B35CC7">
              <w:rPr>
                <w:sz w:val="24"/>
                <w:szCs w:val="24"/>
              </w:rPr>
              <w:t>неравенства с переменной. Свойства числовых неравенств.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371" w14:textId="77777777" w:rsidR="001C0099" w:rsidRPr="00B35CC7" w:rsidRDefault="001C0099" w:rsidP="00B35CC7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CF49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308A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6A817354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92C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CAC" w14:textId="77777777" w:rsidR="001C0099" w:rsidRPr="00B35CC7" w:rsidRDefault="00B35CC7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</w:t>
            </w:r>
            <w:r w:rsidR="001C0099" w:rsidRPr="00B35CC7">
              <w:rPr>
                <w:sz w:val="24"/>
                <w:szCs w:val="24"/>
              </w:rPr>
              <w:t>(составные) алгебраические задачи. Системы и</w:t>
            </w:r>
          </w:p>
          <w:p w14:paraId="10957B3E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совокупность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B4F" w14:textId="77777777" w:rsidR="001C0099" w:rsidRPr="00B35CC7" w:rsidRDefault="001C0099" w:rsidP="00B35CC7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1F8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2FE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193018A8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B2E" w14:textId="77777777" w:rsidR="001C0099" w:rsidRPr="00B35CC7" w:rsidRDefault="001C0099" w:rsidP="00B35CC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923" w14:textId="77777777" w:rsidR="001C0099" w:rsidRPr="00B35CC7" w:rsidRDefault="001C0099" w:rsidP="00B35CC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Алгебраические задачи с параметрами.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ABF" w14:textId="77777777" w:rsidR="001C0099" w:rsidRPr="00B35CC7" w:rsidRDefault="001C0099" w:rsidP="00B35CC7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79B9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D41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1953C577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A0A" w14:textId="77777777" w:rsidR="001C0099" w:rsidRPr="00B35CC7" w:rsidRDefault="001C0099" w:rsidP="00B35CC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6A3" w14:textId="77777777" w:rsidR="001C0099" w:rsidRPr="00B35CC7" w:rsidRDefault="001C0099" w:rsidP="00B35CC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Интерпретация задач с параметрами на координатной плоскости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F5C" w14:textId="77777777" w:rsidR="001C0099" w:rsidRPr="00B35CC7" w:rsidRDefault="001C0099" w:rsidP="00B35CC7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597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B2E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</w:tr>
      <w:tr w:rsidR="001C0099" w:rsidRPr="00B35CC7" w14:paraId="63EB3861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116" w14:textId="77777777" w:rsidR="001C0099" w:rsidRPr="00B35CC7" w:rsidRDefault="001C0099" w:rsidP="00B35CC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E14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b/>
                <w:i/>
                <w:sz w:val="24"/>
                <w:szCs w:val="24"/>
              </w:rPr>
            </w:pPr>
            <w:r w:rsidRPr="00B35CC7">
              <w:rPr>
                <w:b/>
                <w:i/>
                <w:sz w:val="24"/>
                <w:szCs w:val="24"/>
              </w:rPr>
              <w:t>Многоч</w:t>
            </w:r>
            <w:r w:rsidR="00B35CC7" w:rsidRPr="00B35CC7">
              <w:rPr>
                <w:b/>
                <w:i/>
                <w:sz w:val="24"/>
                <w:szCs w:val="24"/>
              </w:rPr>
              <w:t>лены и алгебраические уравнения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ADF" w14:textId="77777777" w:rsidR="001C0099" w:rsidRPr="00B35CC7" w:rsidRDefault="001C0099" w:rsidP="00B35CC7">
            <w:pPr>
              <w:pStyle w:val="TableParagraph"/>
              <w:spacing w:line="256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35CC7">
              <w:rPr>
                <w:b/>
                <w:sz w:val="24"/>
                <w:szCs w:val="24"/>
              </w:rPr>
              <w:t>12</w:t>
            </w:r>
            <w:r w:rsidR="00B35CC7" w:rsidRPr="00B35CC7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E365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998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2A9C7E88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B1C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442" w14:textId="77777777" w:rsidR="001C0099" w:rsidRPr="00B35CC7" w:rsidRDefault="001C0099" w:rsidP="00B35CC7">
            <w:pPr>
              <w:pStyle w:val="TableParagraph"/>
              <w:tabs>
                <w:tab w:val="left" w:pos="1886"/>
                <w:tab w:val="left" w:pos="2241"/>
                <w:tab w:val="left" w:pos="3117"/>
                <w:tab w:val="left" w:pos="4828"/>
              </w:tabs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Представление</w:t>
            </w:r>
            <w:r w:rsidRPr="00B35CC7">
              <w:rPr>
                <w:sz w:val="24"/>
                <w:szCs w:val="24"/>
              </w:rPr>
              <w:tab/>
              <w:t>о</w:t>
            </w:r>
            <w:r w:rsidRPr="00B35CC7">
              <w:rPr>
                <w:sz w:val="24"/>
                <w:szCs w:val="24"/>
              </w:rPr>
              <w:tab/>
              <w:t>целых</w:t>
            </w:r>
            <w:r w:rsidR="00B35CC7" w:rsidRPr="00B35CC7">
              <w:rPr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рациональных</w:t>
            </w:r>
            <w:r w:rsidRPr="00B35CC7">
              <w:rPr>
                <w:sz w:val="24"/>
                <w:szCs w:val="24"/>
              </w:rPr>
              <w:tab/>
              <w:t>алгебраических</w:t>
            </w:r>
          </w:p>
          <w:p w14:paraId="349BB82E" w14:textId="77777777" w:rsidR="001C0099" w:rsidRPr="00B35CC7" w:rsidRDefault="001C0099" w:rsidP="00B35CC7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выражениях. Многочлены над полями R, Q и над кольцом Z. Степень многочлена. Кольца многочленов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E75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FEDC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E63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43640201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6D4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188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Делимость и деление многочленов с остатком. Алгоритмы</w:t>
            </w:r>
          </w:p>
          <w:p w14:paraId="2BED8B8A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деления с остатком.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DA5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BBD6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0C56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64288254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421" w14:textId="77777777" w:rsidR="001C0099" w:rsidRPr="00B35CC7" w:rsidRDefault="001C0099" w:rsidP="00B35CC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90A" w14:textId="77777777" w:rsidR="001C0099" w:rsidRPr="00B35CC7" w:rsidRDefault="001C0099" w:rsidP="00B35CC7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Теорема Безу. Корни многочленов. Следствия из теоремы</w:t>
            </w:r>
          </w:p>
          <w:p w14:paraId="0B38A2A3" w14:textId="77777777" w:rsidR="001C0099" w:rsidRPr="00B35CC7" w:rsidRDefault="001C0099" w:rsidP="00B35CC7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Безу: теоремы о делимости на двучлен и о числе корней многочленов. Кратные корни.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E11" w14:textId="77777777" w:rsidR="001C0099" w:rsidRPr="00B35CC7" w:rsidRDefault="001C0099" w:rsidP="00B35CC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8426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BED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07E59014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B8D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D70" w14:textId="77777777" w:rsidR="001C0099" w:rsidRPr="00B35CC7" w:rsidRDefault="001C0099" w:rsidP="00B35CC7">
            <w:pPr>
              <w:pStyle w:val="TableParagraph"/>
              <w:tabs>
                <w:tab w:val="left" w:pos="1478"/>
                <w:tab w:val="left" w:pos="2953"/>
                <w:tab w:val="left" w:pos="4415"/>
                <w:tab w:val="left" w:pos="4749"/>
                <w:tab w:val="left" w:pos="5766"/>
              </w:tabs>
              <w:spacing w:line="240" w:lineRule="auto"/>
              <w:ind w:right="114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Полностью</w:t>
            </w:r>
            <w:r w:rsidRPr="00B35CC7">
              <w:rPr>
                <w:sz w:val="24"/>
                <w:szCs w:val="24"/>
              </w:rPr>
              <w:tab/>
              <w:t>разложимые</w:t>
            </w:r>
            <w:r w:rsidR="00B35CC7" w:rsidRPr="00B35CC7">
              <w:rPr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многочлены</w:t>
            </w:r>
            <w:r w:rsidRPr="00B35CC7">
              <w:rPr>
                <w:sz w:val="24"/>
                <w:szCs w:val="24"/>
              </w:rPr>
              <w:tab/>
              <w:t>и</w:t>
            </w:r>
            <w:r w:rsidR="00B35CC7" w:rsidRPr="00B35CC7">
              <w:rPr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система</w:t>
            </w:r>
            <w:r w:rsidRPr="00B35CC7">
              <w:rPr>
                <w:sz w:val="24"/>
                <w:szCs w:val="24"/>
              </w:rPr>
              <w:tab/>
            </w:r>
            <w:r w:rsidRPr="00B35CC7">
              <w:rPr>
                <w:spacing w:val="-4"/>
                <w:sz w:val="24"/>
                <w:szCs w:val="24"/>
              </w:rPr>
              <w:t xml:space="preserve">Виета. </w:t>
            </w:r>
            <w:r w:rsidRPr="00B35CC7">
              <w:rPr>
                <w:sz w:val="24"/>
                <w:szCs w:val="24"/>
              </w:rPr>
              <w:t>Общая</w:t>
            </w:r>
            <w:r w:rsidRPr="00B35CC7">
              <w:rPr>
                <w:spacing w:val="26"/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теорема</w:t>
            </w:r>
            <w:r w:rsidRPr="00B35CC7">
              <w:rPr>
                <w:spacing w:val="27"/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Виета.</w:t>
            </w:r>
            <w:r w:rsidRPr="00B35CC7">
              <w:rPr>
                <w:spacing w:val="27"/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Квадратичные</w:t>
            </w:r>
            <w:r w:rsidRPr="00B35CC7">
              <w:rPr>
                <w:spacing w:val="26"/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неравенства:</w:t>
            </w:r>
            <w:r w:rsidRPr="00B35CC7">
              <w:rPr>
                <w:spacing w:val="27"/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метод</w:t>
            </w:r>
            <w:r w:rsidR="00B35CC7" w:rsidRPr="00B35CC7">
              <w:rPr>
                <w:sz w:val="24"/>
                <w:szCs w:val="24"/>
              </w:rPr>
              <w:t xml:space="preserve"> </w:t>
            </w:r>
            <w:r w:rsidRPr="00B35CC7">
              <w:rPr>
                <w:sz w:val="24"/>
                <w:szCs w:val="24"/>
              </w:rPr>
              <w:t>интервалов и схема знаков квадратного трехчлена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AE4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7CAB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CAC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26EC1923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E95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043" w14:textId="77777777" w:rsidR="001C0099" w:rsidRPr="00B35CC7" w:rsidRDefault="001C0099" w:rsidP="00B35CC7">
            <w:pPr>
              <w:pStyle w:val="TableParagraph"/>
              <w:tabs>
                <w:tab w:val="left" w:pos="1396"/>
                <w:tab w:val="left" w:pos="2623"/>
                <w:tab w:val="left" w:pos="3777"/>
                <w:tab w:val="left" w:pos="5301"/>
                <w:tab w:val="left" w:pos="6304"/>
              </w:tabs>
              <w:spacing w:line="240" w:lineRule="auto"/>
              <w:ind w:right="106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Кубические многочлены. Теорема о существовании корня у полинома</w:t>
            </w:r>
            <w:r w:rsidRPr="00B35CC7">
              <w:rPr>
                <w:sz w:val="24"/>
                <w:szCs w:val="24"/>
              </w:rPr>
              <w:tab/>
              <w:t>нечетной</w:t>
            </w:r>
            <w:r w:rsidRPr="00B35CC7">
              <w:rPr>
                <w:sz w:val="24"/>
                <w:szCs w:val="24"/>
              </w:rPr>
              <w:tab/>
              <w:t>степени.</w:t>
            </w:r>
            <w:r w:rsidRPr="00B35CC7">
              <w:rPr>
                <w:sz w:val="24"/>
                <w:szCs w:val="24"/>
              </w:rPr>
              <w:tab/>
              <w:t>Угадывание</w:t>
            </w:r>
            <w:r w:rsidRPr="00B35CC7">
              <w:rPr>
                <w:sz w:val="24"/>
                <w:szCs w:val="24"/>
              </w:rPr>
              <w:tab/>
              <w:t>корней</w:t>
            </w:r>
            <w:r w:rsidRPr="00B35CC7">
              <w:rPr>
                <w:sz w:val="24"/>
                <w:szCs w:val="24"/>
              </w:rPr>
              <w:tab/>
              <w:t>и</w:t>
            </w:r>
          </w:p>
          <w:p w14:paraId="7D5154C6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разложение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959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EA44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11DC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2C0FA570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310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45E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Куб суммы (разности). Линейная замена и укороченное</w:t>
            </w:r>
          </w:p>
          <w:p w14:paraId="0DBF3EAD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кубическое уравнение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2FC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9F7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2A3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566B07D4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4A7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900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Графический анализ кубического уравнения х</w:t>
            </w:r>
            <w:r w:rsidRPr="00B35CC7">
              <w:rPr>
                <w:sz w:val="24"/>
                <w:szCs w:val="24"/>
                <w:vertAlign w:val="superscript"/>
              </w:rPr>
              <w:t>3</w:t>
            </w:r>
            <w:r w:rsidRPr="00B35CC7">
              <w:rPr>
                <w:sz w:val="24"/>
                <w:szCs w:val="24"/>
              </w:rPr>
              <w:t xml:space="preserve"> + ах – b.</w:t>
            </w:r>
          </w:p>
          <w:p w14:paraId="01B3A212" w14:textId="77777777" w:rsidR="001C0099" w:rsidRPr="00B35CC7" w:rsidRDefault="00B35CC7" w:rsidP="00B35CC7">
            <w:pPr>
              <w:pStyle w:val="TableParagraph"/>
              <w:tabs>
                <w:tab w:val="left" w:pos="1940"/>
                <w:tab w:val="left" w:pos="2891"/>
                <w:tab w:val="left" w:pos="3572"/>
                <w:tab w:val="left" w:pos="4496"/>
                <w:tab w:val="left" w:pos="4873"/>
              </w:tabs>
              <w:spacing w:line="270" w:lineRule="atLeast"/>
              <w:ind w:right="112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Неприводимый</w:t>
            </w:r>
            <w:r w:rsidRPr="00B35CC7">
              <w:rPr>
                <w:sz w:val="24"/>
                <w:szCs w:val="24"/>
              </w:rPr>
              <w:tab/>
              <w:t>случай</w:t>
            </w:r>
            <w:proofErr w:type="gramStart"/>
            <w:r w:rsidRPr="00B35CC7">
              <w:rPr>
                <w:sz w:val="24"/>
                <w:szCs w:val="24"/>
              </w:rPr>
              <w:tab/>
              <w:t>(</w:t>
            </w:r>
            <w:proofErr w:type="gramEnd"/>
            <w:r w:rsidRPr="00B35CC7">
              <w:rPr>
                <w:sz w:val="24"/>
                <w:szCs w:val="24"/>
              </w:rPr>
              <w:t xml:space="preserve">три </w:t>
            </w:r>
            <w:r w:rsidR="001C0099" w:rsidRPr="00B35CC7">
              <w:rPr>
                <w:sz w:val="24"/>
                <w:szCs w:val="24"/>
              </w:rPr>
              <w:t>корня)</w:t>
            </w:r>
            <w:r w:rsidRPr="00B35CC7">
              <w:rPr>
                <w:sz w:val="24"/>
                <w:szCs w:val="24"/>
              </w:rPr>
              <w:t xml:space="preserve"> </w:t>
            </w:r>
            <w:r w:rsidR="001C0099" w:rsidRPr="00B35CC7">
              <w:rPr>
                <w:sz w:val="24"/>
                <w:szCs w:val="24"/>
              </w:rPr>
              <w:t>и</w:t>
            </w:r>
            <w:r w:rsidRPr="00B35CC7">
              <w:rPr>
                <w:sz w:val="24"/>
                <w:szCs w:val="24"/>
              </w:rPr>
              <w:t xml:space="preserve"> </w:t>
            </w:r>
            <w:r w:rsidR="001C0099" w:rsidRPr="00B35CC7">
              <w:rPr>
                <w:spacing w:val="-1"/>
                <w:sz w:val="24"/>
                <w:szCs w:val="24"/>
              </w:rPr>
              <w:t xml:space="preserve">необходимость </w:t>
            </w:r>
            <w:r w:rsidRPr="00B35CC7">
              <w:rPr>
                <w:spacing w:val="-1"/>
                <w:sz w:val="24"/>
                <w:szCs w:val="24"/>
              </w:rPr>
              <w:t>к</w:t>
            </w:r>
            <w:r w:rsidR="001C0099" w:rsidRPr="00B35CC7">
              <w:rPr>
                <w:sz w:val="24"/>
                <w:szCs w:val="24"/>
              </w:rPr>
              <w:t>омплексных</w:t>
            </w:r>
            <w:r w:rsidR="001C0099" w:rsidRPr="00B35CC7">
              <w:rPr>
                <w:spacing w:val="1"/>
                <w:sz w:val="24"/>
                <w:szCs w:val="24"/>
              </w:rPr>
              <w:t xml:space="preserve"> </w:t>
            </w:r>
            <w:r w:rsidR="001C0099" w:rsidRPr="00B35CC7">
              <w:rPr>
                <w:sz w:val="24"/>
                <w:szCs w:val="24"/>
              </w:rPr>
              <w:t>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170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48AC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6F1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203D8788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668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E2E" w14:textId="77777777" w:rsidR="001C0099" w:rsidRPr="00B35CC7" w:rsidRDefault="00B35CC7" w:rsidP="00B35CC7">
            <w:pPr>
              <w:pStyle w:val="TableParagraph"/>
              <w:tabs>
                <w:tab w:val="left" w:pos="1636"/>
                <w:tab w:val="left" w:pos="2855"/>
                <w:tab w:val="left" w:pos="3448"/>
                <w:tab w:val="left" w:pos="5312"/>
              </w:tabs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 xml:space="preserve">Уравнения </w:t>
            </w:r>
            <w:r w:rsidR="001C0099" w:rsidRPr="00B35CC7">
              <w:rPr>
                <w:sz w:val="24"/>
                <w:szCs w:val="24"/>
              </w:rPr>
              <w:t>степени</w:t>
            </w:r>
            <w:r w:rsidRPr="00B35CC7">
              <w:rPr>
                <w:sz w:val="24"/>
                <w:szCs w:val="24"/>
              </w:rPr>
              <w:t xml:space="preserve"> </w:t>
            </w:r>
            <w:r w:rsidR="001C0099" w:rsidRPr="00B35CC7">
              <w:rPr>
                <w:sz w:val="24"/>
                <w:szCs w:val="24"/>
              </w:rPr>
              <w:t>4.</w:t>
            </w:r>
            <w:r w:rsidRPr="00B35CC7">
              <w:rPr>
                <w:sz w:val="24"/>
                <w:szCs w:val="24"/>
              </w:rPr>
              <w:t xml:space="preserve"> </w:t>
            </w:r>
            <w:r w:rsidR="001C0099" w:rsidRPr="00B35CC7">
              <w:rPr>
                <w:sz w:val="24"/>
                <w:szCs w:val="24"/>
              </w:rPr>
              <w:t>Биквадратные</w:t>
            </w:r>
            <w:r w:rsidR="001C0099" w:rsidRPr="00B35CC7">
              <w:rPr>
                <w:sz w:val="24"/>
                <w:szCs w:val="24"/>
              </w:rPr>
              <w:tab/>
              <w:t>уравнения.</w:t>
            </w:r>
          </w:p>
          <w:p w14:paraId="2B7211DB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Представление о методе замены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B8D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E484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30D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0CB7DAAE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EE8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9474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Линейная замена, основанная на симметрии. Угадывание</w:t>
            </w:r>
          </w:p>
          <w:p w14:paraId="6BEF0ED0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корней. Разложение. Метод неопределенных коэффициентов.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840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E4D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BA6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32FEE89A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3EE" w14:textId="77777777" w:rsidR="001C0099" w:rsidRPr="00B35CC7" w:rsidRDefault="001C0099" w:rsidP="00B35CC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637" w14:textId="77777777" w:rsidR="001C0099" w:rsidRPr="00B35CC7" w:rsidRDefault="001C0099" w:rsidP="00B35CC7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Полиномиальные уравнения высших степеней. Понижение</w:t>
            </w:r>
          </w:p>
          <w:p w14:paraId="226FCAAA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степени заменой и разложением.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574" w14:textId="77777777" w:rsidR="001C0099" w:rsidRPr="00B35CC7" w:rsidRDefault="001C0099" w:rsidP="00B35CC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57BB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A3EA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41AA163C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64F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7CB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Теоремы о рациональных корнях многочленов с целыми</w:t>
            </w:r>
          </w:p>
          <w:p w14:paraId="65288A38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коэффициентами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E61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8A0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6B7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699778A9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7C6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7D0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Приемы установления иррациональности и рациональности</w:t>
            </w:r>
          </w:p>
          <w:p w14:paraId="666B1B14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A46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AA81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738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79E724E4" w14:textId="77777777" w:rsidTr="00670937">
        <w:trPr>
          <w:trHeight w:val="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DF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13A" w14:textId="77777777" w:rsidR="001C0099" w:rsidRPr="00B35CC7" w:rsidRDefault="001C0099" w:rsidP="00B35CC7">
            <w:pPr>
              <w:pStyle w:val="TableParagraph"/>
              <w:tabs>
                <w:tab w:val="left" w:pos="1305"/>
                <w:tab w:val="left" w:pos="1718"/>
                <w:tab w:val="left" w:pos="2822"/>
                <w:tab w:val="left" w:pos="4027"/>
                <w:tab w:val="left" w:pos="4885"/>
              </w:tabs>
              <w:spacing w:line="276" w:lineRule="exact"/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B35CC7">
              <w:rPr>
                <w:b/>
                <w:i/>
                <w:sz w:val="24"/>
                <w:szCs w:val="24"/>
              </w:rPr>
              <w:t xml:space="preserve">Методы и приёмы решения задач </w:t>
            </w:r>
            <w:r w:rsidRPr="00B35CC7">
              <w:rPr>
                <w:b/>
                <w:i/>
                <w:spacing w:val="-1"/>
                <w:sz w:val="24"/>
                <w:szCs w:val="24"/>
              </w:rPr>
              <w:t>элементарной м</w:t>
            </w:r>
            <w:r w:rsidRPr="00B35CC7">
              <w:rPr>
                <w:b/>
                <w:i/>
                <w:sz w:val="24"/>
                <w:szCs w:val="24"/>
              </w:rPr>
              <w:t>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998" w14:textId="77777777" w:rsidR="001C0099" w:rsidRPr="00B35CC7" w:rsidRDefault="001C0099" w:rsidP="00B35CC7">
            <w:pPr>
              <w:pStyle w:val="TableParagraph"/>
              <w:spacing w:line="273" w:lineRule="exact"/>
              <w:jc w:val="center"/>
              <w:rPr>
                <w:b/>
                <w:i/>
                <w:sz w:val="24"/>
                <w:szCs w:val="24"/>
              </w:rPr>
            </w:pPr>
            <w:r w:rsidRPr="00B35CC7">
              <w:rPr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8DF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5E2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6BBA6E53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E35" w14:textId="77777777" w:rsidR="001C0099" w:rsidRPr="00B35CC7" w:rsidRDefault="001C0099" w:rsidP="00B35CC7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900" w14:textId="77777777" w:rsidR="001C0099" w:rsidRPr="00B35CC7" w:rsidRDefault="001C0099" w:rsidP="00B35CC7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Уравнения и неравенства первой и второй степени с двумя</w:t>
            </w:r>
          </w:p>
          <w:p w14:paraId="2837655C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переменными, содержащие переменные под знаком модуля.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486" w14:textId="77777777" w:rsidR="001C0099" w:rsidRPr="00B35CC7" w:rsidRDefault="001C0099" w:rsidP="00B35CC7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BB2C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F71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441B5CEC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2E8" w14:textId="77777777" w:rsidR="001C0099" w:rsidRPr="00B35CC7" w:rsidRDefault="001C0099" w:rsidP="00B35CC7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8C2" w14:textId="77777777" w:rsidR="001C0099" w:rsidRPr="00B35CC7" w:rsidRDefault="001C0099" w:rsidP="00B35CC7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Уравнения первой степени с параметрами, содержащие переменную под знаком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23A" w14:textId="77777777" w:rsidR="001C0099" w:rsidRPr="00B35CC7" w:rsidRDefault="001C0099" w:rsidP="00B35CC7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3F1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937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19B6215E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302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56E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Неравенства первой степени с параметрами, содержащие</w:t>
            </w:r>
          </w:p>
          <w:p w14:paraId="6276B7C4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переменную под знаком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F50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C98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8DC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1BABEE2F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6C5" w14:textId="77777777" w:rsidR="001C0099" w:rsidRPr="00B35CC7" w:rsidRDefault="001C0099" w:rsidP="00B35CC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98A" w14:textId="77777777" w:rsidR="001C0099" w:rsidRPr="00B35CC7" w:rsidRDefault="001C0099" w:rsidP="00B35CC7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Решение уравнений и неравенств с параметрами, сводящиеся</w:t>
            </w:r>
          </w:p>
          <w:p w14:paraId="4CFB7448" w14:textId="77777777" w:rsidR="001C0099" w:rsidRPr="00B35CC7" w:rsidRDefault="001C0099" w:rsidP="00B35CC7">
            <w:pPr>
              <w:pStyle w:val="TableParagraph"/>
              <w:tabs>
                <w:tab w:val="left" w:pos="513"/>
                <w:tab w:val="left" w:pos="2265"/>
                <w:tab w:val="left" w:pos="4012"/>
                <w:tab w:val="left" w:pos="5018"/>
              </w:tabs>
              <w:spacing w:line="270" w:lineRule="atLeast"/>
              <w:ind w:right="111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к</w:t>
            </w:r>
            <w:r w:rsidRPr="00B35CC7">
              <w:rPr>
                <w:sz w:val="24"/>
                <w:szCs w:val="24"/>
              </w:rPr>
              <w:tab/>
              <w:t>исследованию</w:t>
            </w:r>
            <w:r w:rsidRPr="00B35CC7">
              <w:rPr>
                <w:sz w:val="24"/>
                <w:szCs w:val="24"/>
              </w:rPr>
              <w:tab/>
              <w:t>расположения</w:t>
            </w:r>
            <w:r w:rsidRPr="00B35CC7">
              <w:rPr>
                <w:sz w:val="24"/>
                <w:szCs w:val="24"/>
              </w:rPr>
              <w:tab/>
              <w:t>корней</w:t>
            </w:r>
            <w:r w:rsidRPr="00B35CC7">
              <w:rPr>
                <w:sz w:val="24"/>
                <w:szCs w:val="24"/>
              </w:rPr>
              <w:tab/>
            </w:r>
            <w:r w:rsidRPr="00B35CC7">
              <w:rPr>
                <w:spacing w:val="-3"/>
                <w:sz w:val="24"/>
                <w:szCs w:val="24"/>
              </w:rPr>
              <w:t xml:space="preserve">квадратичной </w:t>
            </w:r>
            <w:r w:rsidRPr="00B35CC7">
              <w:rPr>
                <w:sz w:val="24"/>
                <w:szCs w:val="24"/>
              </w:rPr>
              <w:t>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D21" w14:textId="77777777" w:rsidR="001C0099" w:rsidRPr="00B35CC7" w:rsidRDefault="001C0099" w:rsidP="00B35CC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610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CF0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5F63D628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274" w14:textId="77777777" w:rsidR="001C0099" w:rsidRPr="00B35CC7" w:rsidRDefault="001C0099" w:rsidP="00B35CC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A85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Решение неравенств методом сопоставления интервалов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3A5" w14:textId="77777777" w:rsidR="001C0099" w:rsidRPr="00B35CC7" w:rsidRDefault="001C0099" w:rsidP="00B35C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4AE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627A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47DF2DD9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5B1" w14:textId="77777777" w:rsidR="001C0099" w:rsidRPr="00B35CC7" w:rsidRDefault="001C0099" w:rsidP="00B35CC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621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6C3" w14:textId="77777777" w:rsidR="001C0099" w:rsidRPr="00B35CC7" w:rsidRDefault="001C0099" w:rsidP="00B35C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837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37F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32565C97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816" w14:textId="77777777" w:rsidR="001C0099" w:rsidRPr="00B35CC7" w:rsidRDefault="001C0099" w:rsidP="00B35CC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E0E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5A9" w14:textId="77777777" w:rsidR="001C0099" w:rsidRPr="00B35CC7" w:rsidRDefault="001C0099" w:rsidP="00B35C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7DC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93C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2B7779ED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832" w14:textId="77777777" w:rsidR="001C0099" w:rsidRPr="00B35CC7" w:rsidRDefault="001C0099" w:rsidP="00B35CC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9C0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E72" w14:textId="77777777" w:rsidR="001C0099" w:rsidRPr="00B35CC7" w:rsidRDefault="001C0099" w:rsidP="00B35C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122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765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7A42214F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2DF" w14:textId="77777777" w:rsidR="001C0099" w:rsidRPr="00B35CC7" w:rsidRDefault="001C0099" w:rsidP="00B35CC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A36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21C" w14:textId="77777777" w:rsidR="001C0099" w:rsidRPr="00B35CC7" w:rsidRDefault="001C0099" w:rsidP="00B35C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380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2B5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11AAFB03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F72" w14:textId="77777777" w:rsidR="001C0099" w:rsidRPr="00B35CC7" w:rsidRDefault="001C0099" w:rsidP="00B35CC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0D" w14:textId="77777777" w:rsidR="001C0099" w:rsidRPr="00B35CC7" w:rsidRDefault="001C0099" w:rsidP="00B35CC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Иррациональные уравнения с параметрами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BD5" w14:textId="77777777" w:rsidR="001C0099" w:rsidRPr="00B35CC7" w:rsidRDefault="001C0099" w:rsidP="00B35C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238A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408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6E75900E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F57" w14:textId="77777777" w:rsidR="001C0099" w:rsidRPr="00B35CC7" w:rsidRDefault="001C0099" w:rsidP="00B35CC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0DC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Иррациональные неравенства с параметрами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31C" w14:textId="77777777" w:rsidR="001C0099" w:rsidRPr="00B35CC7" w:rsidRDefault="001C0099" w:rsidP="00B35C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F52F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803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4C54E0B0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88A" w14:textId="77777777" w:rsidR="001C0099" w:rsidRPr="00B35CC7" w:rsidRDefault="001C0099" w:rsidP="00B35CC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EED" w14:textId="77777777" w:rsidR="001C0099" w:rsidRPr="00B35CC7" w:rsidRDefault="001C0099" w:rsidP="00B35CC7">
            <w:pPr>
              <w:pStyle w:val="TableParagraph"/>
              <w:spacing w:line="256" w:lineRule="exact"/>
              <w:jc w:val="both"/>
              <w:rPr>
                <w:b/>
                <w:i/>
                <w:sz w:val="24"/>
                <w:szCs w:val="24"/>
              </w:rPr>
            </w:pPr>
            <w:r w:rsidRPr="00B35CC7">
              <w:rPr>
                <w:b/>
                <w:i/>
                <w:sz w:val="24"/>
                <w:szCs w:val="24"/>
              </w:rPr>
              <w:t>Методы и приёмы решения стереометрических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6F0" w14:textId="77777777" w:rsidR="001C0099" w:rsidRPr="00B35CC7" w:rsidRDefault="001C0099" w:rsidP="00B35CC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B35CC7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1E9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0B3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99" w:rsidRPr="00B35CC7" w14:paraId="7C9F3D20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BB9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29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59B" w14:textId="77777777" w:rsidR="001C0099" w:rsidRPr="00B35CC7" w:rsidRDefault="001C0099" w:rsidP="00B35CC7">
            <w:pPr>
              <w:pStyle w:val="TableParagraph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Векторно-координатный метод решения стереометрических</w:t>
            </w:r>
          </w:p>
          <w:p w14:paraId="3B90F647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9C3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1C2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A1A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30545912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1FC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FAE" w14:textId="77777777" w:rsidR="001C0099" w:rsidRPr="00B35CC7" w:rsidRDefault="001C0099" w:rsidP="00B35CC7">
            <w:pPr>
              <w:pStyle w:val="TableParagraph"/>
              <w:tabs>
                <w:tab w:val="left" w:pos="1679"/>
                <w:tab w:val="left" w:pos="4331"/>
                <w:tab w:val="left" w:pos="5555"/>
              </w:tabs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Решение</w:t>
            </w:r>
            <w:r w:rsidRPr="00B35CC7">
              <w:rPr>
                <w:sz w:val="24"/>
                <w:szCs w:val="24"/>
              </w:rPr>
              <w:tab/>
              <w:t>стереометрических</w:t>
            </w:r>
            <w:r w:rsidRPr="00B35CC7">
              <w:rPr>
                <w:sz w:val="24"/>
                <w:szCs w:val="24"/>
              </w:rPr>
              <w:tab/>
              <w:t>задач</w:t>
            </w:r>
            <w:r w:rsidRPr="00B35CC7">
              <w:rPr>
                <w:sz w:val="24"/>
                <w:szCs w:val="24"/>
              </w:rPr>
              <w:tab/>
              <w:t>методом</w:t>
            </w:r>
          </w:p>
          <w:p w14:paraId="30C8735B" w14:textId="77777777" w:rsidR="001C0099" w:rsidRPr="00B35CC7" w:rsidRDefault="001C0099" w:rsidP="00B35C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вспомогательных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5EE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257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D5D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2D49A728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AAD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31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F18" w14:textId="77777777" w:rsidR="001C0099" w:rsidRPr="00B35CC7" w:rsidRDefault="00B35CC7" w:rsidP="00B35CC7">
            <w:pPr>
              <w:pStyle w:val="TableParagraph"/>
              <w:tabs>
                <w:tab w:val="left" w:pos="1730"/>
                <w:tab w:val="left" w:pos="2730"/>
                <w:tab w:val="left" w:pos="3872"/>
                <w:tab w:val="left" w:pos="4996"/>
                <w:tab w:val="left" w:pos="620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решение которых основано на свойствах скалярного произведения векторов.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A29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7D0E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6D16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1C0099" w:rsidRPr="00B35CC7" w14:paraId="796BDA70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BEA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32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DAA" w14:textId="77777777" w:rsidR="001C0099" w:rsidRPr="00B35CC7" w:rsidRDefault="001C0099" w:rsidP="00B35CC7">
            <w:pPr>
              <w:pStyle w:val="TableParagraph"/>
              <w:tabs>
                <w:tab w:val="left" w:pos="1206"/>
                <w:tab w:val="left" w:pos="3386"/>
                <w:tab w:val="left" w:pos="4137"/>
                <w:tab w:val="left" w:pos="4444"/>
                <w:tab w:val="left" w:pos="5641"/>
              </w:tabs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Решение</w:t>
            </w:r>
            <w:r w:rsidRPr="00B35CC7">
              <w:rPr>
                <w:sz w:val="24"/>
                <w:szCs w:val="24"/>
              </w:rPr>
              <w:tab/>
              <w:t>стереометрических</w:t>
            </w:r>
            <w:r w:rsidR="00B35CC7">
              <w:rPr>
                <w:sz w:val="24"/>
                <w:szCs w:val="24"/>
              </w:rPr>
              <w:t xml:space="preserve"> задач </w:t>
            </w:r>
            <w:r w:rsidRPr="00B35CC7">
              <w:rPr>
                <w:sz w:val="24"/>
                <w:szCs w:val="24"/>
              </w:rPr>
              <w:t>с помощью свойств вневписанной окружности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DC4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4DC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FA7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5491E49F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38C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33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B3F" w14:textId="77777777" w:rsidR="001C0099" w:rsidRPr="00B35CC7" w:rsidRDefault="001C0099" w:rsidP="00B35CC7">
            <w:pPr>
              <w:pStyle w:val="TableParagraph"/>
              <w:tabs>
                <w:tab w:val="left" w:pos="1206"/>
                <w:tab w:val="left" w:pos="3386"/>
                <w:tab w:val="left" w:pos="4137"/>
                <w:tab w:val="left" w:pos="4444"/>
                <w:tab w:val="left" w:pos="5641"/>
              </w:tabs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47B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F812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BCE1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C0099" w:rsidRPr="00B35CC7" w14:paraId="7A02BD1F" w14:textId="77777777" w:rsidTr="00670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C5A" w14:textId="77777777" w:rsidR="001C0099" w:rsidRPr="00B35CC7" w:rsidRDefault="001C0099" w:rsidP="00B35CC7">
            <w:pPr>
              <w:pStyle w:val="TableParagraph"/>
              <w:ind w:left="107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34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BAC" w14:textId="77777777" w:rsidR="001C0099" w:rsidRPr="00B35CC7" w:rsidRDefault="001C0099" w:rsidP="00B35CC7">
            <w:pPr>
              <w:pStyle w:val="TableParagraph"/>
              <w:tabs>
                <w:tab w:val="left" w:pos="1206"/>
                <w:tab w:val="left" w:pos="3386"/>
                <w:tab w:val="left" w:pos="4137"/>
                <w:tab w:val="left" w:pos="4444"/>
                <w:tab w:val="left" w:pos="5641"/>
              </w:tabs>
              <w:jc w:val="both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C71" w14:textId="77777777" w:rsidR="001C0099" w:rsidRPr="00B35CC7" w:rsidRDefault="001C0099" w:rsidP="00B35CC7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C7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256A" w14:textId="77777777" w:rsidR="001C0099" w:rsidRPr="00B35CC7" w:rsidRDefault="001C0099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F99" w14:textId="77777777" w:rsidR="001C0099" w:rsidRPr="00B35CC7" w:rsidRDefault="00B35CC7" w:rsidP="00B35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</w:tr>
    </w:tbl>
    <w:p w14:paraId="561E4579" w14:textId="77777777" w:rsidR="00847811" w:rsidRDefault="00847811" w:rsidP="00847811">
      <w:pPr>
        <w:pStyle w:val="a9"/>
        <w:rPr>
          <w:sz w:val="20"/>
        </w:rPr>
      </w:pPr>
    </w:p>
    <w:p w14:paraId="625C0C7F" w14:textId="77777777" w:rsidR="00847811" w:rsidRDefault="00847811" w:rsidP="00847811">
      <w:pPr>
        <w:pStyle w:val="a9"/>
        <w:spacing w:before="3"/>
        <w:rPr>
          <w:sz w:val="20"/>
        </w:rPr>
      </w:pPr>
    </w:p>
    <w:p w14:paraId="0058404D" w14:textId="77777777" w:rsidR="00847811" w:rsidRDefault="00847811" w:rsidP="00847811">
      <w:pPr>
        <w:rPr>
          <w:sz w:val="20"/>
        </w:rPr>
        <w:sectPr w:rsidR="00847811" w:rsidSect="001C0099">
          <w:pgSz w:w="11910" w:h="16840"/>
          <w:pgMar w:top="960" w:right="840" w:bottom="620" w:left="1080" w:header="0" w:footer="893" w:gutter="0"/>
          <w:cols w:space="720"/>
          <w:docGrid w:linePitch="299"/>
        </w:sectPr>
      </w:pPr>
    </w:p>
    <w:p w14:paraId="54A78D7B" w14:textId="77777777" w:rsidR="002338AB" w:rsidRDefault="002338AB" w:rsidP="00B35CC7">
      <w:pPr>
        <w:jc w:val="center"/>
        <w:rPr>
          <w:rFonts w:ascii="Times New Roman" w:hAnsi="Times New Roman" w:cs="Times New Roman"/>
          <w:b/>
          <w:sz w:val="24"/>
        </w:rPr>
      </w:pPr>
      <w:r w:rsidRPr="00B35CC7">
        <w:rPr>
          <w:rFonts w:ascii="Times New Roman" w:hAnsi="Times New Roman" w:cs="Times New Roman"/>
          <w:b/>
          <w:sz w:val="24"/>
        </w:rPr>
        <w:t>ЛИТЕРАТУРА</w:t>
      </w:r>
    </w:p>
    <w:p w14:paraId="3AEB9AC7" w14:textId="77777777" w:rsidR="00B35CC7" w:rsidRPr="00B35CC7" w:rsidRDefault="00B35CC7" w:rsidP="00B35CC7">
      <w:pPr>
        <w:jc w:val="center"/>
        <w:rPr>
          <w:rFonts w:ascii="Times New Roman" w:hAnsi="Times New Roman" w:cs="Times New Roman"/>
          <w:b/>
          <w:sz w:val="24"/>
        </w:rPr>
      </w:pPr>
    </w:p>
    <w:p w14:paraId="7B9D8627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1. Способы решения нестандартных уравнений и неравенств: Элективный курс по</w:t>
      </w:r>
    </w:p>
    <w:p w14:paraId="65307968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 для учащихся 10-11классов с программно-дидактическим</w:t>
      </w:r>
    </w:p>
    <w:p w14:paraId="0FAE72B6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обеспечением / Сост. Е.Г. Володькин, Т.С.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Кармакова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И.Д.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Шелягина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</w:p>
    <w:p w14:paraId="3273611F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Хабаровск: Изд-во ХК ИПП ПК, </w:t>
      </w:r>
      <w:proofErr w:type="gram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2006.-</w:t>
      </w:r>
      <w:proofErr w:type="gram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60с.</w:t>
      </w:r>
    </w:p>
    <w:p w14:paraId="0F61B429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Шарыгин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“Факультативный курс по математике. Решение задач. 10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.”.</w:t>
      </w:r>
    </w:p>
    <w:p w14:paraId="324950D4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Москва. “Просвещение” 1990 год.</w:t>
      </w:r>
    </w:p>
    <w:p w14:paraId="41AE96E1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Шарыгин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“Факультативный курс по математике. Решение задач. 11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.”. Москва.</w:t>
      </w:r>
    </w:p>
    <w:p w14:paraId="61DF029D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“Просвещение” 1991 год.</w:t>
      </w:r>
    </w:p>
    <w:p w14:paraId="437428D0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4. Егерев В.К., Зайцев В.В, и др. “Сборник задач для поступающих в ВУЗы: уч. пособие</w:t>
      </w:r>
    </w:p>
    <w:p w14:paraId="5A4E7CFE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ред.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Сканави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М.И.”. Москва. “Альянс-В”. 2000 г.</w:t>
      </w:r>
    </w:p>
    <w:p w14:paraId="101DF66A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Горнштейн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П.И. и др. “Задачи с параметрами”. Москва-Харьков. “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Илекса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14:paraId="688307B0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“Гимназия”. 2003 г.</w:t>
      </w:r>
    </w:p>
    <w:p w14:paraId="05CADA36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6. Колесникова С.И. “Математика. Интенсивный курс подготовки к экзамену”. “Айрис</w:t>
      </w:r>
    </w:p>
    <w:p w14:paraId="5221F2FA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Пресс”. 2002 г.</w:t>
      </w:r>
    </w:p>
    <w:p w14:paraId="7B7344D9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“Единый государственный экзамен”.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измерительные материалы 2005-</w:t>
      </w:r>
    </w:p>
    <w:p w14:paraId="1025257B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2013г.</w:t>
      </w:r>
    </w:p>
    <w:p w14:paraId="7C1BA1D8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8. ЕГЭ 201</w:t>
      </w:r>
      <w:r w:rsidR="00025FD9"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 Математика. ЕГЭ. 3000 задач с ответами по математике. Все задания</w:t>
      </w:r>
    </w:p>
    <w:p w14:paraId="4B1CC438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группы В. Под ред. Семенова А.Л., Ященко И.В. М.: Экзамен, 2013 - 544 с.</w:t>
      </w:r>
    </w:p>
    <w:p w14:paraId="29A06FC9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25FD9"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 ЕГЭ 2019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 Математика. Задачи с параметрами при подготовке к ЕГЭ. Высоцкий В.С.</w:t>
      </w:r>
    </w:p>
    <w:p w14:paraId="0AED4AE3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М.: Экзамен, 2011 - 316 с.</w:t>
      </w:r>
    </w:p>
    <w:p w14:paraId="4C5EAA46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5FD9"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35CC7"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 ЕГЭ 2019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 Математика. Учимся решать задачи с параметром. Подготовка к ЕГЭ:</w:t>
      </w:r>
    </w:p>
    <w:p w14:paraId="66B72807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С5. Иванов С.О. и др. Под ред. Лысенко Ф.Ф.,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Кулабухова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С.Ю. Ростов н/Д:</w:t>
      </w:r>
    </w:p>
    <w:p w14:paraId="1B878443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Легион-М, 201</w:t>
      </w:r>
      <w:r w:rsidR="00B35CC7"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- 48 с.</w:t>
      </w:r>
    </w:p>
    <w:p w14:paraId="38E9D183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5FD9"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35CC7"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. ЕГЭ 2019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Математика. Решение заданий типа С1. 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Корянов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А.Г., Прокофьев А.А.</w:t>
      </w:r>
    </w:p>
    <w:p w14:paraId="7D1759E4" w14:textId="77777777" w:rsidR="002338AB" w:rsidRPr="00B35CC7" w:rsidRDefault="002338AB" w:rsidP="00B35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Тригонометрические уравнения: методы решений и отбор корней.</w:t>
      </w:r>
    </w:p>
    <w:p w14:paraId="03E06EBA" w14:textId="77777777" w:rsidR="00025FD9" w:rsidRPr="00B35CC7" w:rsidRDefault="00487FB0" w:rsidP="00B35CC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35CC7">
        <w:rPr>
          <w:color w:val="000000" w:themeColor="text1"/>
        </w:rPr>
        <w:t>12</w:t>
      </w:r>
      <w:r w:rsidR="00025FD9" w:rsidRPr="00B35CC7">
        <w:rPr>
          <w:color w:val="000000" w:themeColor="text1"/>
        </w:rPr>
        <w:t>.  </w:t>
      </w:r>
      <w:r w:rsidR="00025FD9" w:rsidRPr="00B35CC7">
        <w:rPr>
          <w:color w:val="000000" w:themeColor="text1"/>
          <w:u w:val="single"/>
        </w:rPr>
        <w:t>http://www. ege.edu.ru/ </w:t>
      </w:r>
      <w:r w:rsidR="00025FD9" w:rsidRPr="00B35CC7">
        <w:rPr>
          <w:color w:val="000000" w:themeColor="text1"/>
        </w:rPr>
        <w:t>- официальный информационный портал единого государственного экзамена</w:t>
      </w:r>
    </w:p>
    <w:p w14:paraId="54048274" w14:textId="77777777" w:rsidR="00487FB0" w:rsidRPr="00B35CC7" w:rsidRDefault="00487FB0" w:rsidP="00B35CC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35CC7">
        <w:rPr>
          <w:color w:val="000000" w:themeColor="text1"/>
        </w:rPr>
        <w:t>13</w:t>
      </w:r>
      <w:r w:rsidR="00025FD9" w:rsidRPr="00B35CC7">
        <w:rPr>
          <w:color w:val="000000" w:themeColor="text1"/>
        </w:rPr>
        <w:t>. </w:t>
      </w:r>
      <w:r w:rsidR="00025FD9" w:rsidRPr="00B35CC7">
        <w:rPr>
          <w:color w:val="000000" w:themeColor="text1"/>
          <w:u w:val="single"/>
        </w:rPr>
        <w:t>http://mathege.ru</w:t>
      </w:r>
      <w:r w:rsidR="00025FD9" w:rsidRPr="00B35CC7">
        <w:rPr>
          <w:color w:val="000000" w:themeColor="text1"/>
        </w:rPr>
        <w:t>. - Открытый банк заданий единого государс</w:t>
      </w:r>
      <w:r w:rsidRPr="00B35CC7">
        <w:rPr>
          <w:color w:val="000000" w:themeColor="text1"/>
        </w:rPr>
        <w:t>твенного экзамена по математике</w:t>
      </w:r>
    </w:p>
    <w:p w14:paraId="4C0D6E69" w14:textId="77777777" w:rsidR="00025FD9" w:rsidRPr="00B35CC7" w:rsidRDefault="00487FB0" w:rsidP="00B35CC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35CC7">
        <w:rPr>
          <w:color w:val="000000" w:themeColor="text1"/>
        </w:rPr>
        <w:t>14</w:t>
      </w:r>
      <w:r w:rsidR="00025FD9" w:rsidRPr="00B35CC7">
        <w:rPr>
          <w:color w:val="000000" w:themeColor="text1"/>
        </w:rPr>
        <w:t>. </w:t>
      </w:r>
      <w:r w:rsidR="00025FD9" w:rsidRPr="00B35CC7">
        <w:rPr>
          <w:color w:val="000000" w:themeColor="text1"/>
          <w:u w:val="single"/>
        </w:rPr>
        <w:t>www.problems.ru </w:t>
      </w:r>
      <w:r w:rsidR="00025FD9" w:rsidRPr="00B35CC7">
        <w:rPr>
          <w:color w:val="000000" w:themeColor="text1"/>
        </w:rPr>
        <w:t>- База данных задач по всем темам школьной математики.</w:t>
      </w:r>
    </w:p>
    <w:p w14:paraId="3A519CEB" w14:textId="77777777" w:rsidR="00B35CC7" w:rsidRPr="00B35CC7" w:rsidRDefault="00487FB0" w:rsidP="00B35CC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35CC7">
        <w:rPr>
          <w:color w:val="000000" w:themeColor="text1"/>
        </w:rPr>
        <w:t>15</w:t>
      </w:r>
      <w:r w:rsidR="00025FD9" w:rsidRPr="00B35CC7">
        <w:rPr>
          <w:color w:val="000000" w:themeColor="text1"/>
        </w:rPr>
        <w:t xml:space="preserve">. http://fipi.ru. </w:t>
      </w:r>
      <w:r w:rsidR="00B35CC7" w:rsidRPr="00B35CC7">
        <w:rPr>
          <w:color w:val="000000" w:themeColor="text1"/>
        </w:rPr>
        <w:t>–</w:t>
      </w:r>
      <w:r w:rsidR="00025FD9" w:rsidRPr="00B35CC7">
        <w:rPr>
          <w:color w:val="000000" w:themeColor="text1"/>
        </w:rPr>
        <w:t xml:space="preserve"> ФИПИ</w:t>
      </w:r>
    </w:p>
    <w:p w14:paraId="67FDB6FD" w14:textId="77777777" w:rsidR="00B35CC7" w:rsidRPr="00B35CC7" w:rsidRDefault="00B35CC7" w:rsidP="00B35CC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u w:val="single" w:color="0000FF"/>
        </w:rPr>
      </w:pPr>
      <w:r w:rsidRPr="00B35CC7">
        <w:rPr>
          <w:color w:val="000000" w:themeColor="text1"/>
        </w:rPr>
        <w:t>16. Учительский портал:</w:t>
      </w:r>
      <w:r w:rsidRPr="00B35CC7">
        <w:rPr>
          <w:color w:val="000000" w:themeColor="text1"/>
          <w:spacing w:val="-9"/>
        </w:rPr>
        <w:t xml:space="preserve"> </w:t>
      </w:r>
      <w:hyperlink r:id="rId6">
        <w:r w:rsidRPr="00B35CC7">
          <w:rPr>
            <w:color w:val="000000" w:themeColor="text1"/>
            <w:u w:val="single" w:color="0000FF"/>
          </w:rPr>
          <w:t>www.uchportal.ru</w:t>
        </w:r>
      </w:hyperlink>
    </w:p>
    <w:p w14:paraId="0B61FD07" w14:textId="77777777" w:rsidR="00B35CC7" w:rsidRPr="00B35CC7" w:rsidRDefault="00B35CC7" w:rsidP="00B35CC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35CC7">
        <w:rPr>
          <w:color w:val="000000" w:themeColor="text1"/>
          <w:u w:color="0000FF"/>
        </w:rPr>
        <w:t>17.</w:t>
      </w:r>
      <w:r w:rsidRPr="00B35CC7">
        <w:rPr>
          <w:color w:val="000000" w:themeColor="text1"/>
        </w:rPr>
        <w:t>Сеть творческих учителей:</w:t>
      </w:r>
      <w:r w:rsidRPr="00B35CC7">
        <w:rPr>
          <w:color w:val="000000" w:themeColor="text1"/>
          <w:spacing w:val="-4"/>
        </w:rPr>
        <w:t xml:space="preserve"> </w:t>
      </w:r>
      <w:hyperlink r:id="rId7">
        <w:r w:rsidRPr="00B35CC7">
          <w:rPr>
            <w:color w:val="000000" w:themeColor="text1"/>
            <w:u w:val="single" w:color="0000FF"/>
          </w:rPr>
          <w:t>http://it-n.ru</w:t>
        </w:r>
      </w:hyperlink>
    </w:p>
    <w:p w14:paraId="4934A559" w14:textId="77777777" w:rsidR="00B35CC7" w:rsidRPr="00B35CC7" w:rsidRDefault="00B35CC7" w:rsidP="00B35CC7">
      <w:pPr>
        <w:widowControl w:val="0"/>
        <w:tabs>
          <w:tab w:val="left" w:pos="88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Единая коллекция образовательных ресурсов:</w:t>
      </w:r>
      <w:r w:rsidRPr="00B35CC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hyperlink r:id="rId8">
        <w:r w:rsidRPr="00B35CC7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www.school-collektion.edu.ru</w:t>
        </w:r>
      </w:hyperlink>
    </w:p>
    <w:p w14:paraId="03B81CD4" w14:textId="77777777" w:rsidR="00B35CC7" w:rsidRPr="00B35CC7" w:rsidRDefault="00B35CC7" w:rsidP="00B35CC7">
      <w:pPr>
        <w:widowControl w:val="0"/>
        <w:tabs>
          <w:tab w:val="left" w:pos="88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19..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айт для самообразования и он-</w:t>
      </w:r>
      <w:proofErr w:type="spell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тестирования: </w:t>
      </w:r>
      <w:hyperlink r:id="rId9">
        <w:r w:rsidRPr="00B35CC7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http://uztest.ru</w:t>
        </w:r>
      </w:hyperlink>
    </w:p>
    <w:p w14:paraId="4936AE28" w14:textId="77777777" w:rsidR="00B35CC7" w:rsidRPr="00B35CC7" w:rsidRDefault="00B35CC7" w:rsidP="00B35CC7">
      <w:pPr>
        <w:widowControl w:val="0"/>
        <w:tabs>
          <w:tab w:val="left" w:pos="88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Дистанционная обучающая система для подготовки к экзамену </w:t>
      </w:r>
      <w:r w:rsidR="006709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>РЕШУ ЕГЭ</w:t>
      </w:r>
      <w:r w:rsidR="0067093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B35CC7">
        <w:rPr>
          <w:rFonts w:ascii="Times New Roman" w:hAnsi="Times New Roman" w:cs="Times New Roman"/>
          <w:color w:val="000000" w:themeColor="text1"/>
          <w:sz w:val="24"/>
          <w:szCs w:val="24"/>
          <w:u w:val="single" w:color="0000FF"/>
        </w:rPr>
        <w:t>http://решуегэ.рф ,</w:t>
      </w:r>
      <w:proofErr w:type="gramEnd"/>
      <w:r w:rsidRPr="00B35CC7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u w:val="single" w:color="0000FF"/>
        </w:rPr>
        <w:t xml:space="preserve"> </w:t>
      </w:r>
      <w:hyperlink r:id="rId10">
        <w:r w:rsidRPr="00B35CC7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http://reshuege.ru</w:t>
        </w:r>
      </w:hyperlink>
    </w:p>
    <w:p w14:paraId="51C416C3" w14:textId="77777777" w:rsidR="00814A5F" w:rsidRDefault="00814A5F" w:rsidP="00B35CC7">
      <w:pPr>
        <w:spacing w:line="360" w:lineRule="auto"/>
        <w:jc w:val="both"/>
      </w:pPr>
    </w:p>
    <w:sectPr w:rsidR="00814A5F" w:rsidSect="00DF69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C61AED"/>
    <w:multiLevelType w:val="hybridMultilevel"/>
    <w:tmpl w:val="3A5E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AC7"/>
    <w:multiLevelType w:val="hybridMultilevel"/>
    <w:tmpl w:val="B50C386C"/>
    <w:lvl w:ilvl="0" w:tplc="E9CA75C8">
      <w:start w:val="1"/>
      <w:numFmt w:val="decimal"/>
      <w:lvlText w:val="%1."/>
      <w:lvlJc w:val="left"/>
      <w:pPr>
        <w:ind w:left="88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12021560">
      <w:numFmt w:val="bullet"/>
      <w:lvlText w:val="•"/>
      <w:lvlJc w:val="left"/>
      <w:pPr>
        <w:ind w:left="2317" w:hanging="348"/>
      </w:pPr>
      <w:rPr>
        <w:rFonts w:hint="default"/>
        <w:lang w:val="ru-RU" w:eastAsia="en-US" w:bidi="ar-SA"/>
      </w:rPr>
    </w:lvl>
    <w:lvl w:ilvl="2" w:tplc="5142AB88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3" w:tplc="091CDE0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4" w:tplc="1430E00C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5" w:tplc="C9CAFD0E">
      <w:numFmt w:val="bullet"/>
      <w:lvlText w:val="•"/>
      <w:lvlJc w:val="left"/>
      <w:pPr>
        <w:ind w:left="8068" w:hanging="348"/>
      </w:pPr>
      <w:rPr>
        <w:rFonts w:hint="default"/>
        <w:lang w:val="ru-RU" w:eastAsia="en-US" w:bidi="ar-SA"/>
      </w:rPr>
    </w:lvl>
    <w:lvl w:ilvl="6" w:tplc="920EAD42">
      <w:numFmt w:val="bullet"/>
      <w:lvlText w:val="•"/>
      <w:lvlJc w:val="left"/>
      <w:pPr>
        <w:ind w:left="9506" w:hanging="348"/>
      </w:pPr>
      <w:rPr>
        <w:rFonts w:hint="default"/>
        <w:lang w:val="ru-RU" w:eastAsia="en-US" w:bidi="ar-SA"/>
      </w:rPr>
    </w:lvl>
    <w:lvl w:ilvl="7" w:tplc="2A8CBA42">
      <w:numFmt w:val="bullet"/>
      <w:lvlText w:val="•"/>
      <w:lvlJc w:val="left"/>
      <w:pPr>
        <w:ind w:left="10944" w:hanging="348"/>
      </w:pPr>
      <w:rPr>
        <w:rFonts w:hint="default"/>
        <w:lang w:val="ru-RU" w:eastAsia="en-US" w:bidi="ar-SA"/>
      </w:rPr>
    </w:lvl>
    <w:lvl w:ilvl="8" w:tplc="FDF2B678">
      <w:numFmt w:val="bullet"/>
      <w:lvlText w:val="•"/>
      <w:lvlJc w:val="left"/>
      <w:pPr>
        <w:ind w:left="12382" w:hanging="348"/>
      </w:pPr>
      <w:rPr>
        <w:rFonts w:hint="default"/>
        <w:lang w:val="ru-RU" w:eastAsia="en-US" w:bidi="ar-SA"/>
      </w:rPr>
    </w:lvl>
  </w:abstractNum>
  <w:abstractNum w:abstractNumId="3">
    <w:nsid w:val="0D356188"/>
    <w:multiLevelType w:val="hybridMultilevel"/>
    <w:tmpl w:val="F45C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71E1"/>
    <w:multiLevelType w:val="hybridMultilevel"/>
    <w:tmpl w:val="2AB6D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097C1B"/>
    <w:multiLevelType w:val="hybridMultilevel"/>
    <w:tmpl w:val="D9C03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264DE"/>
    <w:multiLevelType w:val="hybridMultilevel"/>
    <w:tmpl w:val="CBF28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DE43B0"/>
    <w:multiLevelType w:val="hybridMultilevel"/>
    <w:tmpl w:val="F4E82B2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1E1E"/>
    <w:multiLevelType w:val="hybridMultilevel"/>
    <w:tmpl w:val="4C224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BD7623"/>
    <w:multiLevelType w:val="hybridMultilevel"/>
    <w:tmpl w:val="F8020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B"/>
    <w:rsid w:val="00025FD9"/>
    <w:rsid w:val="00074987"/>
    <w:rsid w:val="000A4F55"/>
    <w:rsid w:val="00113ECC"/>
    <w:rsid w:val="00185D0E"/>
    <w:rsid w:val="001C0099"/>
    <w:rsid w:val="001D5EA3"/>
    <w:rsid w:val="001E5799"/>
    <w:rsid w:val="002029F0"/>
    <w:rsid w:val="002338AB"/>
    <w:rsid w:val="00244882"/>
    <w:rsid w:val="00310271"/>
    <w:rsid w:val="00487FB0"/>
    <w:rsid w:val="005B0273"/>
    <w:rsid w:val="00670937"/>
    <w:rsid w:val="00722267"/>
    <w:rsid w:val="00764880"/>
    <w:rsid w:val="007E2775"/>
    <w:rsid w:val="0080579F"/>
    <w:rsid w:val="00814A5F"/>
    <w:rsid w:val="00847811"/>
    <w:rsid w:val="008559C3"/>
    <w:rsid w:val="008653B9"/>
    <w:rsid w:val="00917CEA"/>
    <w:rsid w:val="009A34C6"/>
    <w:rsid w:val="009E71A1"/>
    <w:rsid w:val="00B35CC7"/>
    <w:rsid w:val="00B86F91"/>
    <w:rsid w:val="00B93C2B"/>
    <w:rsid w:val="00BB34AF"/>
    <w:rsid w:val="00C26AED"/>
    <w:rsid w:val="00DA768D"/>
    <w:rsid w:val="00DA7890"/>
    <w:rsid w:val="00DF690C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4C38"/>
  <w15:docId w15:val="{006827FF-86CF-4967-A705-5987E47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67"/>
  </w:style>
  <w:style w:type="paragraph" w:styleId="1">
    <w:name w:val="heading 1"/>
    <w:basedOn w:val="a"/>
    <w:link w:val="10"/>
    <w:uiPriority w:val="1"/>
    <w:qFormat/>
    <w:rsid w:val="00B35CC7"/>
    <w:pPr>
      <w:widowControl w:val="0"/>
      <w:autoSpaceDE w:val="0"/>
      <w:autoSpaceDN w:val="0"/>
      <w:spacing w:after="0"/>
      <w:ind w:left="1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027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3102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2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9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9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25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EA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7811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4781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478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7811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35C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k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-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metodika/5652_vzaimokontol_i_vzaimoproverka" TargetMode="External"/><Relationship Id="rId10" Type="http://schemas.openxmlformats.org/officeDocument/2006/relationships/hyperlink" Target="http://reshu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Asiou</cp:lastModifiedBy>
  <cp:revision>11</cp:revision>
  <cp:lastPrinted>2018-10-14T21:57:00Z</cp:lastPrinted>
  <dcterms:created xsi:type="dcterms:W3CDTF">2020-08-23T12:24:00Z</dcterms:created>
  <dcterms:modified xsi:type="dcterms:W3CDTF">2021-09-09T11:17:00Z</dcterms:modified>
</cp:coreProperties>
</file>