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90"/>
        <w:tblW w:w="10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5212"/>
      </w:tblGrid>
      <w:tr w:rsidR="0077658C" w14:paraId="4F2C56D0" w14:textId="77777777" w:rsidTr="0077658C">
        <w:trPr>
          <w:trHeight w:val="685"/>
        </w:trPr>
        <w:tc>
          <w:tcPr>
            <w:tcW w:w="5353" w:type="dxa"/>
            <w:tcBorders>
              <w:top w:val="single" w:sz="4" w:space="0" w:color="auto"/>
              <w:left w:val="single" w:sz="4" w:space="0" w:color="auto"/>
              <w:bottom w:val="single" w:sz="4" w:space="0" w:color="auto"/>
              <w:right w:val="single" w:sz="4" w:space="0" w:color="auto"/>
            </w:tcBorders>
          </w:tcPr>
          <w:p w14:paraId="5F58A886" w14:textId="77777777" w:rsidR="0077658C" w:rsidRPr="0077658C" w:rsidRDefault="0077658C" w:rsidP="0077658C">
            <w:pPr>
              <w:pStyle w:val="a3"/>
              <w:rPr>
                <w:sz w:val="20"/>
                <w:szCs w:val="20"/>
              </w:rPr>
            </w:pPr>
            <w:r w:rsidRPr="0077658C">
              <w:rPr>
                <w:sz w:val="20"/>
                <w:szCs w:val="20"/>
              </w:rPr>
              <w:t>Рассмотрено</w:t>
            </w:r>
          </w:p>
          <w:p w14:paraId="67461097" w14:textId="77777777" w:rsidR="0077658C" w:rsidRPr="0077658C" w:rsidRDefault="0077658C" w:rsidP="0077658C">
            <w:pPr>
              <w:pStyle w:val="a3"/>
              <w:rPr>
                <w:sz w:val="20"/>
                <w:szCs w:val="20"/>
              </w:rPr>
            </w:pPr>
            <w:r w:rsidRPr="0077658C">
              <w:rPr>
                <w:sz w:val="20"/>
                <w:szCs w:val="20"/>
              </w:rPr>
              <w:t>Педагогическим советом</w:t>
            </w:r>
          </w:p>
          <w:p w14:paraId="05F770FD" w14:textId="77777777" w:rsidR="0077658C" w:rsidRPr="0077658C" w:rsidRDefault="0077658C" w:rsidP="0077658C">
            <w:pPr>
              <w:pStyle w:val="a3"/>
              <w:rPr>
                <w:sz w:val="20"/>
                <w:szCs w:val="20"/>
              </w:rPr>
            </w:pPr>
            <w:r w:rsidRPr="0077658C">
              <w:rPr>
                <w:sz w:val="20"/>
                <w:szCs w:val="20"/>
              </w:rPr>
              <w:t>(протокол №1 от 28.08.2026г.)</w:t>
            </w:r>
          </w:p>
          <w:p w14:paraId="00B63E41" w14:textId="77777777" w:rsidR="0077658C" w:rsidRPr="0077658C" w:rsidRDefault="0077658C" w:rsidP="0077658C">
            <w:pPr>
              <w:pStyle w:val="a3"/>
              <w:rPr>
                <w:vanish/>
                <w:sz w:val="20"/>
                <w:szCs w:val="20"/>
              </w:rPr>
            </w:pPr>
          </w:p>
          <w:p w14:paraId="6A7EFAC2" w14:textId="77777777" w:rsidR="0077658C" w:rsidRPr="0077658C" w:rsidRDefault="0077658C" w:rsidP="0077658C">
            <w:pPr>
              <w:pStyle w:val="a3"/>
              <w:rPr>
                <w:sz w:val="20"/>
                <w:szCs w:val="20"/>
              </w:rPr>
            </w:pPr>
          </w:p>
        </w:tc>
        <w:tc>
          <w:tcPr>
            <w:tcW w:w="5212" w:type="dxa"/>
            <w:tcBorders>
              <w:top w:val="single" w:sz="4" w:space="0" w:color="auto"/>
              <w:left w:val="single" w:sz="4" w:space="0" w:color="auto"/>
              <w:bottom w:val="single" w:sz="4" w:space="0" w:color="auto"/>
              <w:right w:val="single" w:sz="4" w:space="0" w:color="auto"/>
            </w:tcBorders>
            <w:hideMark/>
          </w:tcPr>
          <w:p w14:paraId="2466D8B2" w14:textId="77777777" w:rsidR="0077658C" w:rsidRPr="0077658C" w:rsidRDefault="0077658C" w:rsidP="0077658C">
            <w:pPr>
              <w:pStyle w:val="a3"/>
              <w:jc w:val="right"/>
              <w:rPr>
                <w:sz w:val="20"/>
                <w:szCs w:val="20"/>
              </w:rPr>
            </w:pPr>
            <w:r w:rsidRPr="0077658C">
              <w:rPr>
                <w:sz w:val="20"/>
                <w:szCs w:val="20"/>
              </w:rPr>
              <w:t xml:space="preserve">Утверждено </w:t>
            </w:r>
          </w:p>
          <w:p w14:paraId="1893D90B" w14:textId="77777777" w:rsidR="0077658C" w:rsidRPr="0077658C" w:rsidRDefault="0077658C" w:rsidP="0077658C">
            <w:pPr>
              <w:pStyle w:val="a3"/>
              <w:jc w:val="right"/>
              <w:rPr>
                <w:sz w:val="20"/>
                <w:szCs w:val="20"/>
              </w:rPr>
            </w:pPr>
            <w:r w:rsidRPr="0077658C">
              <w:rPr>
                <w:sz w:val="20"/>
                <w:szCs w:val="20"/>
              </w:rPr>
              <w:t xml:space="preserve"> Директор ОК №19      </w:t>
            </w:r>
          </w:p>
          <w:p w14:paraId="7AFA2D32" w14:textId="77777777" w:rsidR="0077658C" w:rsidRPr="0077658C" w:rsidRDefault="0077658C" w:rsidP="0077658C">
            <w:pPr>
              <w:pStyle w:val="a3"/>
              <w:jc w:val="right"/>
              <w:rPr>
                <w:sz w:val="20"/>
                <w:szCs w:val="20"/>
              </w:rPr>
            </w:pPr>
            <w:r w:rsidRPr="0077658C">
              <w:rPr>
                <w:sz w:val="20"/>
                <w:szCs w:val="20"/>
              </w:rPr>
              <w:t xml:space="preserve">  З. Г. </w:t>
            </w:r>
            <w:proofErr w:type="spellStart"/>
            <w:r w:rsidRPr="0077658C">
              <w:rPr>
                <w:sz w:val="20"/>
                <w:szCs w:val="20"/>
              </w:rPr>
              <w:t>Липартелиани</w:t>
            </w:r>
            <w:proofErr w:type="spellEnd"/>
            <w:r w:rsidRPr="0077658C">
              <w:rPr>
                <w:sz w:val="20"/>
                <w:szCs w:val="20"/>
              </w:rPr>
              <w:t xml:space="preserve">  </w:t>
            </w:r>
          </w:p>
          <w:p w14:paraId="6AA4CBD3" w14:textId="77777777" w:rsidR="0077658C" w:rsidRPr="0077658C" w:rsidRDefault="0077658C" w:rsidP="0077658C">
            <w:pPr>
              <w:pStyle w:val="a3"/>
              <w:jc w:val="right"/>
              <w:rPr>
                <w:sz w:val="20"/>
                <w:szCs w:val="20"/>
                <w:u w:val="single"/>
              </w:rPr>
            </w:pPr>
            <w:r w:rsidRPr="0077658C">
              <w:rPr>
                <w:sz w:val="20"/>
                <w:szCs w:val="20"/>
                <w:u w:val="single"/>
              </w:rPr>
              <w:t>28.08.2026г</w:t>
            </w:r>
          </w:p>
        </w:tc>
      </w:tr>
    </w:tbl>
    <w:p w14:paraId="7BAE4DF5" w14:textId="77777777" w:rsidR="0077658C" w:rsidRDefault="0077658C" w:rsidP="00966E07">
      <w:pPr>
        <w:shd w:val="clear" w:color="auto" w:fill="FFFFFF"/>
        <w:spacing w:after="0" w:line="240" w:lineRule="auto"/>
        <w:jc w:val="center"/>
        <w:rPr>
          <w:rFonts w:ascii="Times New Roman" w:eastAsia="Times New Roman" w:hAnsi="Times New Roman" w:cs="Times New Roman"/>
          <w:b/>
          <w:bCs/>
          <w:color w:val="000000"/>
          <w:lang w:eastAsia="ru-RU"/>
        </w:rPr>
      </w:pPr>
    </w:p>
    <w:p w14:paraId="7416C6DB" w14:textId="64646CC9" w:rsidR="00966E07" w:rsidRPr="00966E07" w:rsidRDefault="00966E07" w:rsidP="00966E07">
      <w:pPr>
        <w:shd w:val="clear" w:color="auto" w:fill="FFFFFF"/>
        <w:spacing w:after="0" w:line="240" w:lineRule="auto"/>
        <w:jc w:val="center"/>
        <w:rPr>
          <w:rFonts w:ascii="Times New Roman" w:eastAsia="Times New Roman" w:hAnsi="Times New Roman" w:cs="Times New Roman"/>
          <w:b/>
          <w:bCs/>
          <w:color w:val="000000"/>
          <w:lang w:eastAsia="ru-RU"/>
        </w:rPr>
      </w:pPr>
      <w:r w:rsidRPr="00966E07">
        <w:rPr>
          <w:rFonts w:ascii="Times New Roman" w:eastAsia="Times New Roman" w:hAnsi="Times New Roman" w:cs="Times New Roman"/>
          <w:b/>
          <w:bCs/>
          <w:color w:val="000000"/>
          <w:lang w:eastAsia="ru-RU"/>
        </w:rPr>
        <w:t>Программные вопросы по биологии 8 класс</w:t>
      </w:r>
    </w:p>
    <w:p w14:paraId="28D7C4A2" w14:textId="77777777" w:rsidR="00966E07" w:rsidRPr="00966E07" w:rsidRDefault="00966E07" w:rsidP="00966E07">
      <w:pPr>
        <w:shd w:val="clear" w:color="auto" w:fill="FFFFFF"/>
        <w:spacing w:after="0" w:line="240" w:lineRule="auto"/>
        <w:jc w:val="center"/>
        <w:rPr>
          <w:rFonts w:ascii="Times New Roman" w:eastAsia="Times New Roman" w:hAnsi="Times New Roman" w:cs="Times New Roman"/>
          <w:b/>
          <w:bCs/>
          <w:color w:val="000000"/>
          <w:lang w:eastAsia="ru-RU"/>
        </w:rPr>
      </w:pPr>
      <w:r w:rsidRPr="00966E07">
        <w:rPr>
          <w:rFonts w:ascii="Times New Roman" w:eastAsia="Times New Roman" w:hAnsi="Times New Roman" w:cs="Times New Roman"/>
          <w:b/>
          <w:bCs/>
          <w:color w:val="000000"/>
          <w:lang w:eastAsia="ru-RU"/>
        </w:rPr>
        <w:t>Составлены на основе ФГОС и Примерной программы</w:t>
      </w:r>
    </w:p>
    <w:p w14:paraId="789F451A" w14:textId="77777777" w:rsidR="00966E07" w:rsidRPr="00966E07" w:rsidRDefault="00966E07" w:rsidP="00966E07">
      <w:pPr>
        <w:shd w:val="clear" w:color="auto" w:fill="FFFFFF"/>
        <w:spacing w:after="0" w:line="240" w:lineRule="auto"/>
        <w:jc w:val="center"/>
        <w:rPr>
          <w:rFonts w:ascii="Times New Roman" w:eastAsia="Times New Roman" w:hAnsi="Times New Roman" w:cs="Times New Roman"/>
          <w:b/>
          <w:bCs/>
          <w:color w:val="000000"/>
          <w:lang w:eastAsia="ru-RU"/>
        </w:rPr>
      </w:pPr>
    </w:p>
    <w:p w14:paraId="112AF6E0" w14:textId="77777777" w:rsidR="00966E07" w:rsidRPr="00966E07" w:rsidRDefault="00966E07" w:rsidP="00966E07">
      <w:pPr>
        <w:shd w:val="clear" w:color="auto" w:fill="FFFFFF"/>
        <w:spacing w:before="100" w:beforeAutospacing="1" w:after="100" w:afterAutospacing="1" w:line="240" w:lineRule="auto"/>
        <w:contextualSpacing/>
        <w:rPr>
          <w:rFonts w:ascii="Times New Roman" w:eastAsia="Times New Roman" w:hAnsi="Times New Roman" w:cs="Times New Roman"/>
          <w:b/>
          <w:color w:val="000000"/>
          <w:lang w:eastAsia="ru-RU"/>
        </w:rPr>
      </w:pPr>
      <w:r w:rsidRPr="00966E07">
        <w:rPr>
          <w:rFonts w:ascii="Times New Roman" w:eastAsia="Times New Roman" w:hAnsi="Times New Roman" w:cs="Times New Roman"/>
          <w:b/>
          <w:color w:val="000000"/>
          <w:lang w:eastAsia="ru-RU"/>
        </w:rPr>
        <w:t>Учебник. Биология. 8 класс. Пасечник В.В</w:t>
      </w:r>
      <w:r w:rsidR="00485548">
        <w:rPr>
          <w:rFonts w:ascii="Times New Roman" w:eastAsia="Times New Roman" w:hAnsi="Times New Roman" w:cs="Times New Roman"/>
          <w:b/>
          <w:color w:val="000000"/>
          <w:lang w:eastAsia="ru-RU"/>
        </w:rPr>
        <w:t xml:space="preserve">, </w:t>
      </w:r>
      <w:proofErr w:type="spellStart"/>
      <w:r w:rsidR="00485548">
        <w:rPr>
          <w:rFonts w:ascii="Times New Roman" w:eastAsia="Times New Roman" w:hAnsi="Times New Roman" w:cs="Times New Roman"/>
          <w:b/>
          <w:color w:val="000000"/>
          <w:lang w:eastAsia="ru-RU"/>
        </w:rPr>
        <w:t>Суматохин</w:t>
      </w:r>
      <w:proofErr w:type="spellEnd"/>
      <w:r w:rsidR="00485548">
        <w:rPr>
          <w:rFonts w:ascii="Times New Roman" w:eastAsia="Times New Roman" w:hAnsi="Times New Roman" w:cs="Times New Roman"/>
          <w:b/>
          <w:color w:val="000000"/>
          <w:lang w:eastAsia="ru-RU"/>
        </w:rPr>
        <w:t xml:space="preserve"> С.В., </w:t>
      </w:r>
      <w:proofErr w:type="spellStart"/>
      <w:r w:rsidR="00485548">
        <w:rPr>
          <w:rFonts w:ascii="Times New Roman" w:eastAsia="Times New Roman" w:hAnsi="Times New Roman" w:cs="Times New Roman"/>
          <w:b/>
          <w:color w:val="000000"/>
          <w:lang w:eastAsia="ru-RU"/>
        </w:rPr>
        <w:t>Гапонюк</w:t>
      </w:r>
      <w:proofErr w:type="spellEnd"/>
      <w:r w:rsidR="00485548">
        <w:rPr>
          <w:rFonts w:ascii="Times New Roman" w:eastAsia="Times New Roman" w:hAnsi="Times New Roman" w:cs="Times New Roman"/>
          <w:b/>
          <w:color w:val="000000"/>
          <w:lang w:eastAsia="ru-RU"/>
        </w:rPr>
        <w:t xml:space="preserve"> З.Г. </w:t>
      </w:r>
      <w:r w:rsidRPr="00966E07">
        <w:rPr>
          <w:rFonts w:ascii="Times New Roman" w:eastAsia="Times New Roman" w:hAnsi="Times New Roman" w:cs="Times New Roman"/>
          <w:b/>
          <w:color w:val="000000"/>
          <w:lang w:eastAsia="ru-RU"/>
        </w:rPr>
        <w:t>/ Под ред. Пасечника В.В.</w:t>
      </w:r>
    </w:p>
    <w:p w14:paraId="384DAFBD" w14:textId="77777777" w:rsidR="00966E07" w:rsidRPr="00966E07" w:rsidRDefault="00E36BE1" w:rsidP="00966E07">
      <w:pPr>
        <w:shd w:val="clear" w:color="auto" w:fill="FFFFFF"/>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Линия жизни. Просвещение.2023-2025</w:t>
      </w:r>
      <w:r w:rsidR="00067A88">
        <w:rPr>
          <w:rFonts w:ascii="Times New Roman" w:eastAsia="Times New Roman" w:hAnsi="Times New Roman" w:cs="Times New Roman"/>
          <w:b/>
          <w:bCs/>
          <w:color w:val="000000"/>
          <w:lang w:eastAsia="ru-RU"/>
        </w:rPr>
        <w:t>гг</w:t>
      </w:r>
    </w:p>
    <w:p w14:paraId="175BC0A0" w14:textId="77777777" w:rsidR="00966E07" w:rsidRPr="00966E07" w:rsidRDefault="00966E07" w:rsidP="00966E07">
      <w:pPr>
        <w:shd w:val="clear" w:color="auto" w:fill="FFFFFF"/>
        <w:spacing w:after="0" w:line="240" w:lineRule="auto"/>
        <w:jc w:val="center"/>
        <w:rPr>
          <w:rFonts w:ascii="Times New Roman" w:eastAsia="Times New Roman" w:hAnsi="Times New Roman" w:cs="Times New Roman"/>
          <w:b/>
          <w:bCs/>
          <w:color w:val="000000"/>
          <w:lang w:eastAsia="ru-RU"/>
        </w:rPr>
      </w:pPr>
    </w:p>
    <w:p w14:paraId="35F9813C" w14:textId="77777777" w:rsidR="00485548" w:rsidRPr="00485548" w:rsidRDefault="00485548" w:rsidP="00485548">
      <w:pPr>
        <w:numPr>
          <w:ilvl w:val="0"/>
          <w:numId w:val="2"/>
        </w:numPr>
        <w:spacing w:after="0" w:line="264" w:lineRule="auto"/>
        <w:jc w:val="both"/>
      </w:pPr>
      <w:r w:rsidRPr="00485548">
        <w:rPr>
          <w:rFonts w:ascii="Times New Roman" w:hAnsi="Times New Roman"/>
          <w:b/>
          <w:color w:val="000000"/>
        </w:rPr>
        <w:t>Животный организм</w:t>
      </w:r>
    </w:p>
    <w:p w14:paraId="3FDF9CBC" w14:textId="77777777" w:rsidR="00485548" w:rsidRPr="00485548" w:rsidRDefault="00485548" w:rsidP="00485548">
      <w:pPr>
        <w:spacing w:after="0" w:line="264" w:lineRule="auto"/>
        <w:ind w:firstLine="600"/>
        <w:jc w:val="both"/>
      </w:pPr>
      <w:r w:rsidRPr="00485548">
        <w:rPr>
          <w:rFonts w:ascii="Times New Roman" w:hAnsi="Times New Roman"/>
          <w:color w:val="000000"/>
        </w:rPr>
        <w:t>Зоология – наука о животных. Разделы зоологии. Связь зоологии с другими науками и техникой.</w:t>
      </w:r>
    </w:p>
    <w:p w14:paraId="008CAC25" w14:textId="77777777" w:rsidR="00485548" w:rsidRPr="00485548" w:rsidRDefault="00485548" w:rsidP="00485548">
      <w:pPr>
        <w:spacing w:after="0" w:line="264" w:lineRule="auto"/>
        <w:ind w:firstLine="600"/>
        <w:jc w:val="both"/>
      </w:pPr>
      <w:r w:rsidRPr="00485548">
        <w:rPr>
          <w:rFonts w:ascii="Times New Roman" w:hAnsi="Times New Roman"/>
          <w:color w:val="000000"/>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14:paraId="2FB4C4BC" w14:textId="77777777" w:rsidR="00485548" w:rsidRPr="00485548" w:rsidRDefault="00485548" w:rsidP="00485548">
      <w:pPr>
        <w:spacing w:after="0" w:line="264" w:lineRule="auto"/>
        <w:ind w:firstLine="600"/>
        <w:jc w:val="both"/>
      </w:pPr>
      <w:r w:rsidRPr="00485548">
        <w:rPr>
          <w:rFonts w:ascii="Times New Roman" w:hAnsi="Times New Roman"/>
          <w:color w:val="000000"/>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14:paraId="44EC2A1A" w14:textId="77777777" w:rsidR="00485548" w:rsidRPr="00485548" w:rsidRDefault="00485548" w:rsidP="00485548">
      <w:pPr>
        <w:spacing w:after="0" w:line="264" w:lineRule="auto"/>
        <w:ind w:firstLine="600"/>
        <w:jc w:val="both"/>
      </w:pPr>
      <w:r w:rsidRPr="00485548">
        <w:rPr>
          <w:rFonts w:ascii="Times New Roman" w:hAnsi="Times New Roman"/>
          <w:b/>
          <w:i/>
          <w:color w:val="000000"/>
        </w:rPr>
        <w:t>Лабораторные и практические работы.</w:t>
      </w:r>
    </w:p>
    <w:p w14:paraId="33180991" w14:textId="77777777" w:rsidR="00485548" w:rsidRPr="00485548" w:rsidRDefault="00485548" w:rsidP="00485548">
      <w:pPr>
        <w:spacing w:after="0" w:line="264" w:lineRule="auto"/>
        <w:ind w:firstLine="600"/>
        <w:jc w:val="both"/>
      </w:pPr>
      <w:r w:rsidRPr="00485548">
        <w:rPr>
          <w:rFonts w:ascii="Times New Roman" w:hAnsi="Times New Roman"/>
          <w:color w:val="000000"/>
        </w:rPr>
        <w:t>Исследование под микроскопом готовых микропрепаратов клеток и тканей животных.</w:t>
      </w:r>
    </w:p>
    <w:p w14:paraId="3C33C0DD" w14:textId="77777777" w:rsidR="00485548" w:rsidRPr="00485548" w:rsidRDefault="00485548" w:rsidP="00485548">
      <w:pPr>
        <w:numPr>
          <w:ilvl w:val="0"/>
          <w:numId w:val="3"/>
        </w:numPr>
        <w:spacing w:after="0" w:line="264" w:lineRule="auto"/>
        <w:jc w:val="both"/>
      </w:pPr>
      <w:r w:rsidRPr="00485548">
        <w:rPr>
          <w:rFonts w:ascii="Times New Roman" w:hAnsi="Times New Roman"/>
          <w:b/>
          <w:color w:val="000000"/>
        </w:rPr>
        <w:t>Строение и жизнедеятельность организма животного</w:t>
      </w:r>
    </w:p>
    <w:p w14:paraId="287AB92D" w14:textId="77777777" w:rsidR="00485548" w:rsidRPr="00485548" w:rsidRDefault="00485548" w:rsidP="00485548">
      <w:pPr>
        <w:spacing w:after="0" w:line="264" w:lineRule="auto"/>
        <w:ind w:firstLine="600"/>
        <w:jc w:val="both"/>
      </w:pPr>
      <w:r w:rsidRPr="00485548">
        <w:rPr>
          <w:rFonts w:ascii="Times New Roman" w:hAnsi="Times New Roman"/>
          <w:color w:val="000000"/>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14:paraId="071EB37D" w14:textId="77777777" w:rsidR="00485548" w:rsidRPr="00485548" w:rsidRDefault="00485548" w:rsidP="00485548">
      <w:pPr>
        <w:spacing w:after="0" w:line="264" w:lineRule="auto"/>
        <w:ind w:firstLine="600"/>
        <w:jc w:val="both"/>
      </w:pPr>
      <w:r w:rsidRPr="00485548">
        <w:rPr>
          <w:rFonts w:ascii="Times New Roman" w:hAnsi="Times New Roman"/>
          <w:color w:val="000000"/>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3FD88878" w14:textId="77777777" w:rsidR="00485548" w:rsidRPr="00485548" w:rsidRDefault="00485548" w:rsidP="00485548">
      <w:pPr>
        <w:spacing w:after="0" w:line="264" w:lineRule="auto"/>
        <w:ind w:firstLine="600"/>
        <w:jc w:val="both"/>
      </w:pPr>
      <w:r w:rsidRPr="00485548">
        <w:rPr>
          <w:rFonts w:ascii="Times New Roman" w:hAnsi="Times New Roman"/>
          <w:color w:val="000000"/>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14:paraId="70F83710" w14:textId="77777777" w:rsidR="00485548" w:rsidRPr="00485548" w:rsidRDefault="00485548" w:rsidP="00485548">
      <w:pPr>
        <w:spacing w:after="0" w:line="264" w:lineRule="auto"/>
        <w:ind w:firstLine="600"/>
        <w:jc w:val="both"/>
      </w:pPr>
      <w:r w:rsidRPr="00485548">
        <w:rPr>
          <w:rFonts w:ascii="Times New Roman" w:hAnsi="Times New Roman"/>
          <w:color w:val="000000"/>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7D6547FC" w14:textId="77777777" w:rsidR="00485548" w:rsidRPr="00485548" w:rsidRDefault="00485548" w:rsidP="00485548">
      <w:pPr>
        <w:spacing w:after="0" w:line="264" w:lineRule="auto"/>
        <w:ind w:firstLine="600"/>
        <w:jc w:val="both"/>
      </w:pPr>
      <w:r w:rsidRPr="00485548">
        <w:rPr>
          <w:rFonts w:ascii="Times New Roman" w:hAnsi="Times New Roman"/>
          <w:color w:val="000000"/>
        </w:rPr>
        <w:t xml:space="preserve">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sidRPr="00485548">
        <w:rPr>
          <w:rFonts w:ascii="Times New Roman" w:hAnsi="Times New Roman"/>
          <w:color w:val="000000"/>
        </w:rPr>
        <w:t>Мальпигиевы</w:t>
      </w:r>
      <w:proofErr w:type="spellEnd"/>
      <w:r w:rsidRPr="00485548">
        <w:rPr>
          <w:rFonts w:ascii="Times New Roman" w:hAnsi="Times New Roman"/>
          <w:color w:val="000000"/>
        </w:rPr>
        <w:t xml:space="preserve">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14:paraId="31879365" w14:textId="77777777" w:rsidR="00485548" w:rsidRPr="00485548" w:rsidRDefault="00485548" w:rsidP="00485548">
      <w:pPr>
        <w:spacing w:after="0" w:line="264" w:lineRule="auto"/>
        <w:ind w:firstLine="600"/>
        <w:jc w:val="both"/>
      </w:pPr>
      <w:r w:rsidRPr="00485548">
        <w:rPr>
          <w:rFonts w:ascii="Times New Roman" w:hAnsi="Times New Roman"/>
          <w:color w:val="000000"/>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392E657B" w14:textId="77777777" w:rsidR="00485548" w:rsidRPr="00485548" w:rsidRDefault="00485548" w:rsidP="00485548">
      <w:pPr>
        <w:spacing w:after="0" w:line="264" w:lineRule="auto"/>
        <w:ind w:firstLine="600"/>
        <w:jc w:val="both"/>
      </w:pPr>
      <w:r w:rsidRPr="00485548">
        <w:rPr>
          <w:rFonts w:ascii="Times New Roman" w:hAnsi="Times New Roman"/>
          <w:color w:val="000000"/>
        </w:rPr>
        <w:t xml:space="preserve">Координация и регуляция жизнедеятельности у животных. Раздражимость у одноклеточных животных. Таксисы (фототаксис, </w:t>
      </w:r>
      <w:proofErr w:type="spellStart"/>
      <w:r w:rsidRPr="00485548">
        <w:rPr>
          <w:rFonts w:ascii="Times New Roman" w:hAnsi="Times New Roman"/>
          <w:color w:val="000000"/>
        </w:rPr>
        <w:t>трофотаксис</w:t>
      </w:r>
      <w:proofErr w:type="spellEnd"/>
      <w:r w:rsidRPr="00485548">
        <w:rPr>
          <w:rFonts w:ascii="Times New Roman" w:hAnsi="Times New Roman"/>
          <w:color w:val="000000"/>
        </w:rPr>
        <w:t>,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43F7E6B7" w14:textId="77777777" w:rsidR="00485548" w:rsidRPr="00485548" w:rsidRDefault="00485548" w:rsidP="00485548">
      <w:pPr>
        <w:spacing w:after="0" w:line="264" w:lineRule="auto"/>
        <w:ind w:firstLine="600"/>
        <w:jc w:val="both"/>
      </w:pPr>
      <w:r w:rsidRPr="00485548">
        <w:rPr>
          <w:rFonts w:ascii="Times New Roman" w:hAnsi="Times New Roman"/>
          <w:color w:val="000000"/>
        </w:rPr>
        <w:lastRenderedPageBreak/>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185ADBD1" w14:textId="77777777" w:rsidR="00485548" w:rsidRPr="00485548" w:rsidRDefault="00485548" w:rsidP="00485548">
      <w:pPr>
        <w:spacing w:after="0" w:line="264" w:lineRule="auto"/>
        <w:ind w:firstLine="600"/>
        <w:jc w:val="both"/>
      </w:pPr>
      <w:r w:rsidRPr="00485548">
        <w:rPr>
          <w:rFonts w:ascii="Times New Roman" w:hAnsi="Times New Roman"/>
          <w:color w:val="000000"/>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70AF9287" w14:textId="77777777" w:rsidR="00485548" w:rsidRPr="00485548" w:rsidRDefault="00485548" w:rsidP="00485548">
      <w:pPr>
        <w:numPr>
          <w:ilvl w:val="0"/>
          <w:numId w:val="4"/>
        </w:numPr>
        <w:spacing w:after="0" w:line="264" w:lineRule="auto"/>
        <w:jc w:val="both"/>
      </w:pPr>
      <w:r w:rsidRPr="00485548">
        <w:rPr>
          <w:rFonts w:ascii="Times New Roman" w:hAnsi="Times New Roman"/>
          <w:b/>
          <w:color w:val="000000"/>
        </w:rPr>
        <w:t>Систематические группы животных</w:t>
      </w:r>
    </w:p>
    <w:p w14:paraId="1A952853" w14:textId="77777777" w:rsidR="00485548" w:rsidRPr="00485548" w:rsidRDefault="00485548" w:rsidP="00485548">
      <w:pPr>
        <w:spacing w:after="0" w:line="264" w:lineRule="auto"/>
        <w:ind w:firstLine="600"/>
        <w:jc w:val="both"/>
      </w:pPr>
      <w:r w:rsidRPr="00485548">
        <w:rPr>
          <w:rFonts w:ascii="Times New Roman" w:hAnsi="Times New Roman"/>
          <w:color w:val="000000"/>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14:paraId="6738C58D" w14:textId="77777777" w:rsidR="00485548" w:rsidRPr="00485548" w:rsidRDefault="00485548" w:rsidP="00485548">
      <w:pPr>
        <w:spacing w:after="0" w:line="264" w:lineRule="auto"/>
        <w:ind w:firstLine="600"/>
        <w:jc w:val="both"/>
      </w:pPr>
      <w:r w:rsidRPr="00485548">
        <w:rPr>
          <w:rFonts w:ascii="Times New Roman" w:hAnsi="Times New Roman"/>
          <w:color w:val="000000"/>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14:paraId="07FFA46B" w14:textId="77777777" w:rsidR="00485548" w:rsidRPr="00485548" w:rsidRDefault="00485548" w:rsidP="00485548">
      <w:pPr>
        <w:spacing w:after="0" w:line="264" w:lineRule="auto"/>
        <w:ind w:firstLine="600"/>
        <w:jc w:val="both"/>
      </w:pPr>
      <w:r w:rsidRPr="00485548">
        <w:rPr>
          <w:rFonts w:ascii="Times New Roman" w:hAnsi="Times New Roman"/>
          <w:b/>
          <w:color w:val="000000"/>
        </w:rPr>
        <w:t>Многоклеточные животные. Кишечнополостные</w:t>
      </w:r>
      <w:r w:rsidRPr="00485548">
        <w:rPr>
          <w:rFonts w:ascii="Times New Roman" w:hAnsi="Times New Roman"/>
          <w:color w:val="000000"/>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w:t>
      </w:r>
      <w:proofErr w:type="spellStart"/>
      <w:r w:rsidRPr="00485548">
        <w:rPr>
          <w:rFonts w:ascii="Times New Roman" w:hAnsi="Times New Roman"/>
          <w:color w:val="000000"/>
        </w:rPr>
        <w:t>рифообразовании</w:t>
      </w:r>
      <w:proofErr w:type="spellEnd"/>
      <w:r w:rsidRPr="00485548">
        <w:rPr>
          <w:rFonts w:ascii="Times New Roman" w:hAnsi="Times New Roman"/>
          <w:color w:val="000000"/>
        </w:rPr>
        <w:t>.</w:t>
      </w:r>
    </w:p>
    <w:p w14:paraId="75534973" w14:textId="77777777" w:rsidR="00485548" w:rsidRPr="00485548" w:rsidRDefault="00485548" w:rsidP="00485548">
      <w:pPr>
        <w:spacing w:after="0" w:line="264" w:lineRule="auto"/>
        <w:ind w:firstLine="600"/>
        <w:jc w:val="both"/>
      </w:pPr>
      <w:r w:rsidRPr="00485548">
        <w:rPr>
          <w:rFonts w:ascii="Times New Roman" w:hAnsi="Times New Roman"/>
          <w:b/>
          <w:color w:val="000000"/>
        </w:rPr>
        <w:t>Плоские, круглые, кольчатые черви.</w:t>
      </w:r>
      <w:r w:rsidRPr="00485548">
        <w:rPr>
          <w:rFonts w:ascii="Times New Roman" w:hAnsi="Times New Roman"/>
          <w:color w:val="000000"/>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sidRPr="00485548">
        <w:rPr>
          <w:rFonts w:ascii="Times New Roman" w:hAnsi="Times New Roman"/>
          <w:color w:val="000000"/>
        </w:rPr>
        <w:t>почвообразователей</w:t>
      </w:r>
      <w:proofErr w:type="spellEnd"/>
      <w:r w:rsidRPr="00485548">
        <w:rPr>
          <w:rFonts w:ascii="Times New Roman" w:hAnsi="Times New Roman"/>
          <w:color w:val="000000"/>
        </w:rPr>
        <w:t>.</w:t>
      </w:r>
    </w:p>
    <w:p w14:paraId="1735C3E8" w14:textId="77777777" w:rsidR="00485548" w:rsidRPr="00485548" w:rsidRDefault="00485548" w:rsidP="00485548">
      <w:pPr>
        <w:spacing w:after="0" w:line="264" w:lineRule="auto"/>
        <w:ind w:firstLine="600"/>
        <w:jc w:val="both"/>
      </w:pPr>
      <w:r w:rsidRPr="00485548">
        <w:rPr>
          <w:rFonts w:ascii="Times New Roman" w:hAnsi="Times New Roman"/>
          <w:b/>
          <w:color w:val="000000"/>
        </w:rPr>
        <w:t>Членистоногие.</w:t>
      </w:r>
      <w:r w:rsidRPr="00485548">
        <w:rPr>
          <w:rFonts w:ascii="Times New Roman" w:hAnsi="Times New Roman"/>
          <w:color w:val="000000"/>
        </w:rPr>
        <w:t xml:space="preserve"> Общая характеристика. Среды жизни. Внешнее и внутреннее строение членистоногих. Многообразие членистоногих. Представители классов.</w:t>
      </w:r>
    </w:p>
    <w:p w14:paraId="04A949F7" w14:textId="77777777" w:rsidR="00485548" w:rsidRPr="00485548" w:rsidRDefault="00485548" w:rsidP="00485548">
      <w:pPr>
        <w:spacing w:after="0" w:line="264" w:lineRule="auto"/>
        <w:ind w:firstLine="600"/>
        <w:jc w:val="both"/>
      </w:pPr>
      <w:r w:rsidRPr="00485548">
        <w:rPr>
          <w:rFonts w:ascii="Times New Roman" w:hAnsi="Times New Roman"/>
          <w:color w:val="000000"/>
        </w:rPr>
        <w:t>Ракообразные. Особенности строения и жизнедеятельности.</w:t>
      </w:r>
    </w:p>
    <w:p w14:paraId="6D87426C" w14:textId="77777777" w:rsidR="00485548" w:rsidRPr="00485548" w:rsidRDefault="00485548" w:rsidP="00485548">
      <w:pPr>
        <w:spacing w:after="0" w:line="264" w:lineRule="auto"/>
        <w:ind w:firstLine="600"/>
        <w:jc w:val="both"/>
      </w:pPr>
      <w:r w:rsidRPr="00485548">
        <w:rPr>
          <w:rFonts w:ascii="Times New Roman" w:hAnsi="Times New Roman"/>
          <w:color w:val="000000"/>
        </w:rPr>
        <w:t>Значение ракообразных в природе и жизни человека.</w:t>
      </w:r>
    </w:p>
    <w:p w14:paraId="790C2430" w14:textId="77777777" w:rsidR="00485548" w:rsidRPr="00485548" w:rsidRDefault="00485548" w:rsidP="00485548">
      <w:pPr>
        <w:spacing w:after="0" w:line="264" w:lineRule="auto"/>
        <w:ind w:firstLine="600"/>
        <w:jc w:val="both"/>
      </w:pPr>
      <w:r w:rsidRPr="00485548">
        <w:rPr>
          <w:rFonts w:ascii="Times New Roman" w:hAnsi="Times New Roman"/>
          <w:color w:val="000000"/>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61D5487C" w14:textId="77777777" w:rsidR="00485548" w:rsidRPr="00485548" w:rsidRDefault="00485548" w:rsidP="00485548">
      <w:pPr>
        <w:spacing w:after="0" w:line="264" w:lineRule="auto"/>
        <w:ind w:firstLine="600"/>
        <w:jc w:val="both"/>
      </w:pPr>
      <w:r w:rsidRPr="00485548">
        <w:rPr>
          <w:rFonts w:ascii="Times New Roman" w:hAnsi="Times New Roman"/>
          <w:color w:val="000000"/>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4E4AB169" w14:textId="77777777" w:rsidR="00485548" w:rsidRPr="00485548" w:rsidRDefault="00485548" w:rsidP="00485548">
      <w:pPr>
        <w:spacing w:after="0" w:line="264" w:lineRule="auto"/>
        <w:ind w:firstLine="600"/>
        <w:jc w:val="both"/>
      </w:pPr>
      <w:r w:rsidRPr="00485548">
        <w:rPr>
          <w:rFonts w:ascii="Times New Roman" w:hAnsi="Times New Roman"/>
          <w:b/>
          <w:color w:val="000000"/>
        </w:rPr>
        <w:t>Моллюски</w:t>
      </w:r>
      <w:r w:rsidRPr="00485548">
        <w:rPr>
          <w:rFonts w:ascii="Times New Roman" w:hAnsi="Times New Roman"/>
          <w:color w:val="000000"/>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2284E65C" w14:textId="77777777" w:rsidR="00485548" w:rsidRPr="00485548" w:rsidRDefault="00485548" w:rsidP="00485548">
      <w:pPr>
        <w:spacing w:after="0" w:line="264" w:lineRule="auto"/>
        <w:ind w:firstLine="600"/>
        <w:jc w:val="both"/>
      </w:pPr>
      <w:r w:rsidRPr="00485548">
        <w:rPr>
          <w:rFonts w:ascii="Times New Roman" w:hAnsi="Times New Roman"/>
          <w:b/>
          <w:color w:val="000000"/>
        </w:rPr>
        <w:t>Хордовые.</w:t>
      </w:r>
      <w:r w:rsidRPr="00485548">
        <w:rPr>
          <w:rFonts w:ascii="Times New Roman" w:hAnsi="Times New Roman"/>
          <w:color w:val="000000"/>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14:paraId="5F860966" w14:textId="77777777" w:rsidR="00485548" w:rsidRPr="00485548" w:rsidRDefault="00485548" w:rsidP="00485548">
      <w:pPr>
        <w:spacing w:after="0" w:line="264" w:lineRule="auto"/>
        <w:ind w:firstLine="600"/>
        <w:jc w:val="both"/>
      </w:pPr>
      <w:r w:rsidRPr="00485548">
        <w:rPr>
          <w:rFonts w:ascii="Times New Roman" w:hAnsi="Times New Roman"/>
          <w:b/>
          <w:color w:val="000000"/>
        </w:rPr>
        <w:t>Рыбы</w:t>
      </w:r>
      <w:r w:rsidRPr="00485548">
        <w:rPr>
          <w:rFonts w:ascii="Times New Roman" w:hAnsi="Times New Roman"/>
          <w:color w:val="000000"/>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34236DD0" w14:textId="77777777" w:rsidR="00485548" w:rsidRPr="00485548" w:rsidRDefault="00485548" w:rsidP="00485548">
      <w:pPr>
        <w:spacing w:after="0" w:line="264" w:lineRule="auto"/>
        <w:ind w:firstLine="600"/>
        <w:jc w:val="both"/>
      </w:pPr>
      <w:r w:rsidRPr="00485548">
        <w:rPr>
          <w:rFonts w:ascii="Times New Roman" w:hAnsi="Times New Roman"/>
          <w:b/>
          <w:color w:val="000000"/>
        </w:rPr>
        <w:t>Земноводные</w:t>
      </w:r>
      <w:r w:rsidRPr="00485548">
        <w:rPr>
          <w:rFonts w:ascii="Times New Roman" w:hAnsi="Times New Roman"/>
          <w:color w:val="000000"/>
        </w:rPr>
        <w:t xml:space="preserve">.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sidRPr="00485548">
        <w:rPr>
          <w:rFonts w:ascii="Times New Roman" w:hAnsi="Times New Roman"/>
          <w:color w:val="000000"/>
        </w:rPr>
        <w:lastRenderedPageBreak/>
        <w:t>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14:paraId="4E38A3A5" w14:textId="77777777" w:rsidR="00485548" w:rsidRPr="00485548" w:rsidRDefault="00485548" w:rsidP="00485548">
      <w:pPr>
        <w:spacing w:after="0" w:line="264" w:lineRule="auto"/>
        <w:ind w:firstLine="600"/>
        <w:jc w:val="both"/>
      </w:pPr>
      <w:r w:rsidRPr="00485548">
        <w:rPr>
          <w:rFonts w:ascii="Times New Roman" w:hAnsi="Times New Roman"/>
          <w:b/>
          <w:color w:val="000000"/>
        </w:rPr>
        <w:t>Пресмыкающиеся</w:t>
      </w:r>
      <w:r w:rsidRPr="00485548">
        <w:rPr>
          <w:rFonts w:ascii="Times New Roman" w:hAnsi="Times New Roman"/>
          <w:color w:val="000000"/>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6DEADE09" w14:textId="77777777" w:rsidR="00485548" w:rsidRPr="00485548" w:rsidRDefault="00485548" w:rsidP="00485548">
      <w:pPr>
        <w:spacing w:after="0" w:line="264" w:lineRule="auto"/>
        <w:ind w:firstLine="600"/>
        <w:jc w:val="both"/>
      </w:pPr>
      <w:r w:rsidRPr="00485548">
        <w:rPr>
          <w:rFonts w:ascii="Times New Roman" w:hAnsi="Times New Roman"/>
          <w:b/>
          <w:color w:val="000000"/>
        </w:rPr>
        <w:t>Птицы</w:t>
      </w:r>
      <w:r w:rsidRPr="00485548">
        <w:rPr>
          <w:rFonts w:ascii="Times New Roman" w:hAnsi="Times New Roman"/>
          <w:color w:val="000000"/>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14:paraId="6654EB17" w14:textId="77777777" w:rsidR="00485548" w:rsidRPr="00485548" w:rsidRDefault="00485548" w:rsidP="00485548">
      <w:pPr>
        <w:spacing w:after="0" w:line="264" w:lineRule="auto"/>
        <w:ind w:firstLine="600"/>
        <w:jc w:val="both"/>
      </w:pPr>
      <w:r w:rsidRPr="00485548">
        <w:rPr>
          <w:rFonts w:ascii="Times New Roman" w:hAnsi="Times New Roman"/>
          <w:b/>
          <w:color w:val="000000"/>
        </w:rPr>
        <w:t>Млекопитающие.</w:t>
      </w:r>
      <w:r w:rsidRPr="00485548">
        <w:rPr>
          <w:rFonts w:ascii="Times New Roman" w:hAnsi="Times New Roman"/>
          <w:color w:val="000000"/>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62CBB9E1" w14:textId="77777777" w:rsidR="00485548" w:rsidRPr="00485548" w:rsidRDefault="00485548" w:rsidP="00485548">
      <w:pPr>
        <w:spacing w:after="0" w:line="264" w:lineRule="auto"/>
        <w:ind w:firstLine="600"/>
        <w:jc w:val="both"/>
      </w:pPr>
      <w:proofErr w:type="spellStart"/>
      <w:r w:rsidRPr="00485548">
        <w:rPr>
          <w:rFonts w:ascii="Times New Roman" w:hAnsi="Times New Roman"/>
          <w:color w:val="000000"/>
        </w:rPr>
        <w:t>Первозвери</w:t>
      </w:r>
      <w:proofErr w:type="spellEnd"/>
      <w:r w:rsidRPr="00485548">
        <w:rPr>
          <w:rFonts w:ascii="Times New Roman" w:hAnsi="Times New Roman"/>
          <w:color w:val="000000"/>
        </w:rPr>
        <w:t>.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14:paraId="3CA6D57D" w14:textId="77777777" w:rsidR="00485548" w:rsidRPr="00485548" w:rsidRDefault="00485548" w:rsidP="00485548">
      <w:pPr>
        <w:spacing w:after="0" w:line="264" w:lineRule="auto"/>
        <w:ind w:firstLine="600"/>
        <w:jc w:val="both"/>
      </w:pPr>
      <w:r w:rsidRPr="00485548">
        <w:rPr>
          <w:rFonts w:ascii="Times New Roman" w:hAnsi="Times New Roman"/>
          <w:color w:val="000000"/>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14:paraId="6758F3B3" w14:textId="77777777" w:rsidR="00485548" w:rsidRPr="00485548" w:rsidRDefault="00485548" w:rsidP="00485548">
      <w:pPr>
        <w:numPr>
          <w:ilvl w:val="0"/>
          <w:numId w:val="5"/>
        </w:numPr>
        <w:spacing w:after="0" w:line="264" w:lineRule="auto"/>
        <w:jc w:val="both"/>
      </w:pPr>
      <w:r w:rsidRPr="00485548">
        <w:rPr>
          <w:rFonts w:ascii="Times New Roman" w:hAnsi="Times New Roman"/>
          <w:b/>
          <w:color w:val="000000"/>
        </w:rPr>
        <w:t>Развитие животного мира на Земле</w:t>
      </w:r>
    </w:p>
    <w:p w14:paraId="5A8A0B51" w14:textId="77777777" w:rsidR="00485548" w:rsidRPr="00485548" w:rsidRDefault="00485548" w:rsidP="00485548">
      <w:pPr>
        <w:spacing w:after="0" w:line="264" w:lineRule="auto"/>
        <w:ind w:firstLine="600"/>
        <w:jc w:val="both"/>
      </w:pPr>
      <w:r w:rsidRPr="00485548">
        <w:rPr>
          <w:rFonts w:ascii="Times New Roman" w:hAnsi="Times New Roman"/>
          <w:color w:val="000000"/>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14:paraId="7CE114D6" w14:textId="77777777" w:rsidR="00485548" w:rsidRPr="00485548" w:rsidRDefault="00485548" w:rsidP="00485548">
      <w:pPr>
        <w:spacing w:after="0" w:line="264" w:lineRule="auto"/>
        <w:ind w:firstLine="600"/>
        <w:jc w:val="both"/>
      </w:pPr>
      <w:r w:rsidRPr="00485548">
        <w:rPr>
          <w:rFonts w:ascii="Times New Roman" w:hAnsi="Times New Roman"/>
          <w:color w:val="000000"/>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61E963F4" w14:textId="77777777" w:rsidR="00485548" w:rsidRPr="00485548" w:rsidRDefault="00485548" w:rsidP="00485548">
      <w:pPr>
        <w:numPr>
          <w:ilvl w:val="0"/>
          <w:numId w:val="6"/>
        </w:numPr>
        <w:spacing w:after="0" w:line="264" w:lineRule="auto"/>
        <w:jc w:val="both"/>
      </w:pPr>
      <w:r w:rsidRPr="00485548">
        <w:rPr>
          <w:rFonts w:ascii="Times New Roman" w:hAnsi="Times New Roman"/>
          <w:b/>
          <w:color w:val="000000"/>
        </w:rPr>
        <w:t>Животные в природных сообществах</w:t>
      </w:r>
    </w:p>
    <w:p w14:paraId="51AC7E8D" w14:textId="77777777" w:rsidR="00485548" w:rsidRPr="00485548" w:rsidRDefault="00485548" w:rsidP="00485548">
      <w:pPr>
        <w:spacing w:after="0" w:line="264" w:lineRule="auto"/>
        <w:ind w:firstLine="600"/>
        <w:jc w:val="both"/>
      </w:pPr>
      <w:r w:rsidRPr="00485548">
        <w:rPr>
          <w:rFonts w:ascii="Times New Roman" w:hAnsi="Times New Roman"/>
          <w:color w:val="000000"/>
        </w:rPr>
        <w:t>Животные и среда обитания. Влияние света, температуры и влажности на животных. Приспособленность животных к условиям среды обитания.</w:t>
      </w:r>
    </w:p>
    <w:p w14:paraId="617FCB2D" w14:textId="77777777" w:rsidR="00485548" w:rsidRPr="00485548" w:rsidRDefault="00485548" w:rsidP="00485548">
      <w:pPr>
        <w:spacing w:after="0" w:line="264" w:lineRule="auto"/>
        <w:ind w:firstLine="600"/>
        <w:jc w:val="both"/>
      </w:pPr>
      <w:r w:rsidRPr="00485548">
        <w:rPr>
          <w:rFonts w:ascii="Times New Roman" w:hAnsi="Times New Roman"/>
          <w:color w:val="000000"/>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7EA26306" w14:textId="77777777" w:rsidR="00485548" w:rsidRPr="00485548" w:rsidRDefault="00485548" w:rsidP="00485548">
      <w:pPr>
        <w:spacing w:after="0" w:line="264" w:lineRule="auto"/>
        <w:ind w:firstLine="600"/>
        <w:jc w:val="both"/>
      </w:pPr>
      <w:r w:rsidRPr="00485548">
        <w:rPr>
          <w:rFonts w:ascii="Times New Roman" w:hAnsi="Times New Roman"/>
          <w:color w:val="000000"/>
        </w:rPr>
        <w:t>Животный мир природных зон Земли. Основные закономерности распределения животных на планете. Фауна.</w:t>
      </w:r>
    </w:p>
    <w:p w14:paraId="36BDC9AD" w14:textId="77777777" w:rsidR="00485548" w:rsidRPr="00485548" w:rsidRDefault="00485548" w:rsidP="00485548">
      <w:pPr>
        <w:numPr>
          <w:ilvl w:val="0"/>
          <w:numId w:val="7"/>
        </w:numPr>
        <w:spacing w:after="0" w:line="264" w:lineRule="auto"/>
        <w:jc w:val="both"/>
      </w:pPr>
      <w:r w:rsidRPr="00485548">
        <w:rPr>
          <w:rFonts w:ascii="Times New Roman" w:hAnsi="Times New Roman"/>
          <w:b/>
          <w:color w:val="000000"/>
        </w:rPr>
        <w:t>Животные и человек</w:t>
      </w:r>
    </w:p>
    <w:p w14:paraId="29EECC4A" w14:textId="77777777" w:rsidR="00485548" w:rsidRPr="00485548" w:rsidRDefault="00485548" w:rsidP="00485548">
      <w:pPr>
        <w:spacing w:after="0" w:line="264" w:lineRule="auto"/>
        <w:ind w:firstLine="600"/>
        <w:jc w:val="both"/>
      </w:pPr>
      <w:r w:rsidRPr="00485548">
        <w:rPr>
          <w:rFonts w:ascii="Times New Roman" w:hAnsi="Times New Roman"/>
          <w:color w:val="000000"/>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491FEF93" w14:textId="77777777" w:rsidR="00485548" w:rsidRPr="00485548" w:rsidRDefault="00485548" w:rsidP="00485548">
      <w:pPr>
        <w:spacing w:after="0" w:line="264" w:lineRule="auto"/>
        <w:ind w:firstLine="600"/>
        <w:jc w:val="both"/>
      </w:pPr>
      <w:r w:rsidRPr="00485548">
        <w:rPr>
          <w:rFonts w:ascii="Times New Roman" w:hAnsi="Times New Roman"/>
          <w:color w:val="000000"/>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6936B92F" w14:textId="77777777" w:rsidR="00485548" w:rsidRPr="00485548" w:rsidRDefault="00485548" w:rsidP="00485548">
      <w:pPr>
        <w:spacing w:after="0" w:line="264" w:lineRule="auto"/>
        <w:ind w:firstLine="600"/>
        <w:jc w:val="both"/>
      </w:pPr>
      <w:r w:rsidRPr="00485548">
        <w:rPr>
          <w:rFonts w:ascii="Times New Roman" w:hAnsi="Times New Roman"/>
          <w:color w:val="000000"/>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14:paraId="736B37A8" w14:textId="77777777" w:rsidR="00570429" w:rsidRPr="00485548" w:rsidRDefault="00570429">
      <w:pPr>
        <w:rPr>
          <w:rFonts w:ascii="Times New Roman" w:hAnsi="Times New Roman" w:cs="Times New Roman"/>
        </w:rPr>
      </w:pPr>
    </w:p>
    <w:sectPr w:rsidR="00570429" w:rsidRPr="00485548" w:rsidSect="00966E0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20DFC"/>
    <w:multiLevelType w:val="multilevel"/>
    <w:tmpl w:val="696239D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B4E447D"/>
    <w:multiLevelType w:val="multilevel"/>
    <w:tmpl w:val="527E3DF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1323B0"/>
    <w:multiLevelType w:val="multilevel"/>
    <w:tmpl w:val="970C22E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78F4BB1"/>
    <w:multiLevelType w:val="multilevel"/>
    <w:tmpl w:val="2CAAC0C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962794D"/>
    <w:multiLevelType w:val="multilevel"/>
    <w:tmpl w:val="B44EB70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CAC35F5"/>
    <w:multiLevelType w:val="hybridMultilevel"/>
    <w:tmpl w:val="E0D27E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3BC6F7D"/>
    <w:multiLevelType w:val="multilevel"/>
    <w:tmpl w:val="A408716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
  </w:num>
  <w:num w:numId="3">
    <w:abstractNumId w:val="0"/>
  </w:num>
  <w:num w:numId="4">
    <w:abstractNumId w:val="2"/>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561B"/>
    <w:rsid w:val="0002561B"/>
    <w:rsid w:val="00067A88"/>
    <w:rsid w:val="00485548"/>
    <w:rsid w:val="00570429"/>
    <w:rsid w:val="0077658C"/>
    <w:rsid w:val="00810F6A"/>
    <w:rsid w:val="00966E07"/>
    <w:rsid w:val="00A1058A"/>
    <w:rsid w:val="00C43359"/>
    <w:rsid w:val="00E36B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5DE44"/>
  <w15:docId w15:val="{6A468B80-8780-421B-8B70-04CF4A8E1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765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9995285">
      <w:bodyDiv w:val="1"/>
      <w:marLeft w:val="0"/>
      <w:marRight w:val="0"/>
      <w:marTop w:val="0"/>
      <w:marBottom w:val="0"/>
      <w:divBdr>
        <w:top w:val="none" w:sz="0" w:space="0" w:color="auto"/>
        <w:left w:val="none" w:sz="0" w:space="0" w:color="auto"/>
        <w:bottom w:val="none" w:sz="0" w:space="0" w:color="auto"/>
        <w:right w:val="none" w:sz="0" w:space="0" w:color="auto"/>
      </w:divBdr>
    </w:div>
    <w:div w:id="196407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1836</Words>
  <Characters>10469</Characters>
  <Application>Microsoft Office Word</Application>
  <DocSecurity>0</DocSecurity>
  <Lines>87</Lines>
  <Paragraphs>24</Paragraphs>
  <ScaleCrop>false</ScaleCrop>
  <Company/>
  <LinksUpToDate>false</LinksUpToDate>
  <CharactersWithSpaces>12281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802459</dc:creator>
  <cp:keywords/>
  <dc:description/>
  <cp:lastModifiedBy>admin</cp:lastModifiedBy>
  <cp:revision>9</cp:revision>
  <dcterms:created xsi:type="dcterms:W3CDTF">2019-10-30T20:50:00Z</dcterms:created>
  <dcterms:modified xsi:type="dcterms:W3CDTF">2026-09-28T08:28:00Z</dcterms:modified>
</cp:coreProperties>
</file>