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1E7" w:rsidRDefault="008B41E7" w:rsidP="008B41E7">
      <w:pPr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 xml:space="preserve">Демоверсия экзаменационной работы для промежуточной аттестации по географии за курс </w:t>
      </w:r>
      <w:r>
        <w:rPr>
          <w:rFonts w:eastAsia="Calibri"/>
          <w:b/>
          <w:bCs/>
          <w:color w:val="000000"/>
          <w:sz w:val="28"/>
          <w:szCs w:val="28"/>
        </w:rPr>
        <w:t xml:space="preserve">11 </w:t>
      </w:r>
      <w:r>
        <w:rPr>
          <w:rFonts w:eastAsia="Calibri"/>
          <w:b/>
          <w:bCs/>
          <w:color w:val="000000"/>
          <w:sz w:val="28"/>
          <w:szCs w:val="28"/>
        </w:rPr>
        <w:t>класса</w:t>
      </w:r>
    </w:p>
    <w:p w:rsidR="00302041" w:rsidRDefault="00302041" w:rsidP="0028086C">
      <w:pPr>
        <w:jc w:val="center"/>
        <w:rPr>
          <w:b/>
          <w:sz w:val="22"/>
          <w:szCs w:val="22"/>
        </w:rPr>
      </w:pPr>
    </w:p>
    <w:p w:rsidR="00302041" w:rsidRDefault="00302041" w:rsidP="0028086C">
      <w:pPr>
        <w:jc w:val="center"/>
        <w:rPr>
          <w:b/>
          <w:sz w:val="22"/>
          <w:szCs w:val="22"/>
        </w:rPr>
      </w:pPr>
    </w:p>
    <w:p w:rsidR="00574C24" w:rsidRPr="003717A4" w:rsidRDefault="00574C24" w:rsidP="0028086C">
      <w:pPr>
        <w:jc w:val="center"/>
        <w:rPr>
          <w:b/>
          <w:color w:val="FF0000"/>
          <w:szCs w:val="22"/>
        </w:rPr>
      </w:pPr>
      <w:r w:rsidRPr="003717A4">
        <w:rPr>
          <w:b/>
          <w:bCs/>
          <w:color w:val="FF0000"/>
          <w:szCs w:val="22"/>
        </w:rPr>
        <w:t>Часть А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 А</w:t>
      </w:r>
      <w:proofErr w:type="gramStart"/>
      <w:r w:rsidRPr="0028086C">
        <w:rPr>
          <w:b/>
          <w:bCs/>
          <w:sz w:val="22"/>
          <w:szCs w:val="22"/>
        </w:rPr>
        <w:t>1  Государство</w:t>
      </w:r>
      <w:proofErr w:type="gramEnd"/>
      <w:r w:rsidRPr="0028086C">
        <w:rPr>
          <w:b/>
          <w:bCs/>
          <w:sz w:val="22"/>
          <w:szCs w:val="22"/>
        </w:rPr>
        <w:t xml:space="preserve"> Боливия расположено: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а) в центральной Африке;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б) в Северной Америке;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в) в Южной Америке;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г) в юго-восточной Азии.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А</w:t>
      </w:r>
      <w:proofErr w:type="gramStart"/>
      <w:r w:rsidRPr="0028086C">
        <w:rPr>
          <w:b/>
          <w:bCs/>
          <w:sz w:val="22"/>
          <w:szCs w:val="22"/>
        </w:rPr>
        <w:t>2  К</w:t>
      </w:r>
      <w:proofErr w:type="gramEnd"/>
      <w:r w:rsidRPr="0028086C">
        <w:rPr>
          <w:b/>
          <w:bCs/>
          <w:sz w:val="22"/>
          <w:szCs w:val="22"/>
        </w:rPr>
        <w:t xml:space="preserve"> конституционным монархиям относятся страны: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а) Франция, Китай, Ирак;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б) Япония, Норвегия, Великобритания;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в) Италия, Индия, Канада;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г) Армения, Латвия, Египет.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А</w:t>
      </w:r>
      <w:proofErr w:type="gramStart"/>
      <w:r w:rsidRPr="0028086C">
        <w:rPr>
          <w:b/>
          <w:bCs/>
          <w:sz w:val="22"/>
          <w:szCs w:val="22"/>
        </w:rPr>
        <w:t>3  Наибольшей</w:t>
      </w:r>
      <w:proofErr w:type="gramEnd"/>
      <w:r w:rsidRPr="0028086C">
        <w:rPr>
          <w:b/>
          <w:bCs/>
          <w:sz w:val="22"/>
          <w:szCs w:val="22"/>
        </w:rPr>
        <w:t xml:space="preserve"> численностью пожилых людей (старше 60 лет) отличаются страны: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а) СНГ;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б) Западной Европы;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в) Латинской Америки;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г) Северной Америки.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А</w:t>
      </w:r>
      <w:proofErr w:type="gramStart"/>
      <w:r w:rsidRPr="0028086C">
        <w:rPr>
          <w:b/>
          <w:bCs/>
          <w:sz w:val="22"/>
          <w:szCs w:val="22"/>
        </w:rPr>
        <w:t>4  Выбрать</w:t>
      </w:r>
      <w:proofErr w:type="gramEnd"/>
      <w:r w:rsidRPr="0028086C">
        <w:rPr>
          <w:b/>
          <w:bCs/>
          <w:sz w:val="22"/>
          <w:szCs w:val="22"/>
        </w:rPr>
        <w:t xml:space="preserve"> строку, где все государства обладают богатыми лесными ресурсами: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а) Россия, Канада, Бразилия;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б) Бразилия, Япония, Монголия;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в) Россия, Польша, Китай;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г) США, Италия, Алжир.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А</w:t>
      </w:r>
      <w:proofErr w:type="gramStart"/>
      <w:r w:rsidRPr="0028086C">
        <w:rPr>
          <w:b/>
          <w:bCs/>
          <w:sz w:val="22"/>
          <w:szCs w:val="22"/>
        </w:rPr>
        <w:t>5  Какая</w:t>
      </w:r>
      <w:proofErr w:type="gramEnd"/>
      <w:r w:rsidRPr="0028086C">
        <w:rPr>
          <w:b/>
          <w:bCs/>
          <w:sz w:val="22"/>
          <w:szCs w:val="22"/>
        </w:rPr>
        <w:t xml:space="preserve"> из перечисленных городских агломераций является наиболее крупной по численности населения?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а) Стамбул;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б) Лондон;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в) Пекин;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г) Мехико.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А</w:t>
      </w:r>
      <w:proofErr w:type="gramStart"/>
      <w:r w:rsidRPr="0028086C">
        <w:rPr>
          <w:b/>
          <w:bCs/>
          <w:sz w:val="22"/>
          <w:szCs w:val="22"/>
        </w:rPr>
        <w:t>6  Главный</w:t>
      </w:r>
      <w:proofErr w:type="gramEnd"/>
      <w:r w:rsidRPr="0028086C">
        <w:rPr>
          <w:b/>
          <w:bCs/>
          <w:sz w:val="22"/>
          <w:szCs w:val="22"/>
        </w:rPr>
        <w:t xml:space="preserve"> морской порт Зарубежной Европы - это: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а) Лондон;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б) Гамбург;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в) Роттердам;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г) Вена.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А</w:t>
      </w:r>
      <w:proofErr w:type="gramStart"/>
      <w:r w:rsidRPr="0028086C">
        <w:rPr>
          <w:b/>
          <w:bCs/>
          <w:sz w:val="22"/>
          <w:szCs w:val="22"/>
        </w:rPr>
        <w:t>7  Показатель</w:t>
      </w:r>
      <w:proofErr w:type="gramEnd"/>
      <w:r w:rsidRPr="0028086C">
        <w:rPr>
          <w:b/>
          <w:bCs/>
          <w:sz w:val="22"/>
          <w:szCs w:val="22"/>
        </w:rPr>
        <w:t xml:space="preserve"> высокого уровня экономического развития: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а) численность населения;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б) ВВП на душу населения;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в) плотность населения;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г) цены на газеты и журналы.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А8 Организация ОПЕК объединяет: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 а) страны Востока;</w:t>
      </w:r>
    </w:p>
    <w:p w:rsidR="00574C24" w:rsidRPr="0028086C" w:rsidRDefault="0028086C" w:rsidP="00574C24">
      <w:pPr>
        <w:rPr>
          <w:sz w:val="22"/>
          <w:szCs w:val="22"/>
        </w:rPr>
      </w:pPr>
      <w:r>
        <w:rPr>
          <w:sz w:val="22"/>
          <w:szCs w:val="22"/>
        </w:rPr>
        <w:t> </w:t>
      </w:r>
      <w:r w:rsidR="00574C24" w:rsidRPr="0028086C">
        <w:rPr>
          <w:sz w:val="22"/>
          <w:szCs w:val="22"/>
        </w:rPr>
        <w:t>б) страны Азии;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 в) страны – экспортеры нефти;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 г) новые индустриальные страны.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А</w:t>
      </w:r>
      <w:proofErr w:type="gramStart"/>
      <w:r w:rsidRPr="0028086C">
        <w:rPr>
          <w:b/>
          <w:bCs/>
          <w:sz w:val="22"/>
          <w:szCs w:val="22"/>
        </w:rPr>
        <w:t>9  Регион</w:t>
      </w:r>
      <w:proofErr w:type="gramEnd"/>
      <w:r w:rsidRPr="0028086C">
        <w:rPr>
          <w:b/>
          <w:bCs/>
          <w:sz w:val="22"/>
          <w:szCs w:val="22"/>
        </w:rPr>
        <w:t xml:space="preserve"> – главная «горячая точка» мира: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а) Европа;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б) Южная Америка;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в) Ближний Восток;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г) Австралия.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А</w:t>
      </w:r>
      <w:proofErr w:type="gramStart"/>
      <w:r w:rsidRPr="0028086C">
        <w:rPr>
          <w:b/>
          <w:bCs/>
          <w:sz w:val="22"/>
          <w:szCs w:val="22"/>
        </w:rPr>
        <w:t>10  Укажите</w:t>
      </w:r>
      <w:proofErr w:type="gramEnd"/>
      <w:r w:rsidRPr="0028086C">
        <w:rPr>
          <w:b/>
          <w:bCs/>
          <w:sz w:val="22"/>
          <w:szCs w:val="22"/>
        </w:rPr>
        <w:t xml:space="preserve"> главную отрасль промышленности Зарубежной Европы: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а) топливная промышленность;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б) черная металлургия;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в) машиностроение;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г) пищевая промышленность.</w:t>
      </w:r>
    </w:p>
    <w:p w:rsidR="00574C24" w:rsidRPr="003717A4" w:rsidRDefault="00574C24" w:rsidP="003717A4">
      <w:pPr>
        <w:jc w:val="center"/>
        <w:rPr>
          <w:color w:val="FF0000"/>
          <w:szCs w:val="22"/>
        </w:rPr>
      </w:pPr>
      <w:r w:rsidRPr="003717A4">
        <w:rPr>
          <w:b/>
          <w:bCs/>
          <w:color w:val="FF0000"/>
          <w:szCs w:val="22"/>
        </w:rPr>
        <w:lastRenderedPageBreak/>
        <w:t>Часть В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 </w:t>
      </w:r>
    </w:p>
    <w:p w:rsidR="00574C24" w:rsidRDefault="00574C24" w:rsidP="00574C24">
      <w:pPr>
        <w:rPr>
          <w:b/>
          <w:bCs/>
          <w:sz w:val="22"/>
          <w:szCs w:val="22"/>
        </w:rPr>
      </w:pPr>
      <w:r w:rsidRPr="0028086C">
        <w:rPr>
          <w:b/>
          <w:bCs/>
          <w:sz w:val="22"/>
          <w:szCs w:val="22"/>
        </w:rPr>
        <w:t>В</w:t>
      </w:r>
      <w:proofErr w:type="gramStart"/>
      <w:r w:rsidRPr="0028086C">
        <w:rPr>
          <w:b/>
          <w:bCs/>
          <w:sz w:val="22"/>
          <w:szCs w:val="22"/>
        </w:rPr>
        <w:t>1  Установите</w:t>
      </w:r>
      <w:proofErr w:type="gramEnd"/>
      <w:r w:rsidRPr="0028086C">
        <w:rPr>
          <w:b/>
          <w:bCs/>
          <w:sz w:val="22"/>
          <w:szCs w:val="22"/>
        </w:rPr>
        <w:t xml:space="preserve"> соответствие: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9"/>
        <w:gridCol w:w="4666"/>
      </w:tblGrid>
      <w:tr w:rsidR="0028086C" w:rsidTr="0028086C">
        <w:tc>
          <w:tcPr>
            <w:tcW w:w="4785" w:type="dxa"/>
          </w:tcPr>
          <w:p w:rsidR="0028086C" w:rsidRPr="0028086C" w:rsidRDefault="0028086C" w:rsidP="0028086C">
            <w:r w:rsidRPr="0028086C">
              <w:rPr>
                <w:u w:val="single"/>
              </w:rPr>
              <w:t>Страна</w:t>
            </w:r>
          </w:p>
          <w:p w:rsidR="0028086C" w:rsidRPr="0028086C" w:rsidRDefault="0028086C" w:rsidP="0028086C">
            <w:r w:rsidRPr="0028086C">
              <w:t>1. Франция;</w:t>
            </w:r>
          </w:p>
          <w:p w:rsidR="0028086C" w:rsidRPr="0028086C" w:rsidRDefault="0028086C" w:rsidP="0028086C">
            <w:r w:rsidRPr="0028086C">
              <w:t>2.  Болгария;</w:t>
            </w:r>
          </w:p>
          <w:p w:rsidR="0028086C" w:rsidRPr="0028086C" w:rsidRDefault="0028086C" w:rsidP="0028086C">
            <w:r w:rsidRPr="0028086C">
              <w:t>3. Канада;</w:t>
            </w:r>
          </w:p>
          <w:p w:rsidR="0028086C" w:rsidRPr="0028086C" w:rsidRDefault="0028086C" w:rsidP="0028086C">
            <w:r w:rsidRPr="0028086C">
              <w:t>4. Египет.</w:t>
            </w:r>
          </w:p>
          <w:p w:rsidR="0028086C" w:rsidRDefault="0028086C" w:rsidP="00574C24"/>
        </w:tc>
        <w:tc>
          <w:tcPr>
            <w:tcW w:w="4786" w:type="dxa"/>
          </w:tcPr>
          <w:p w:rsidR="0028086C" w:rsidRPr="0028086C" w:rsidRDefault="0028086C" w:rsidP="0028086C">
            <w:r w:rsidRPr="0028086C">
              <w:rPr>
                <w:u w:val="single"/>
              </w:rPr>
              <w:t>Столица</w:t>
            </w:r>
          </w:p>
          <w:p w:rsidR="0028086C" w:rsidRPr="0028086C" w:rsidRDefault="0028086C" w:rsidP="0028086C">
            <w:r w:rsidRPr="0028086C">
              <w:t>А. София;</w:t>
            </w:r>
          </w:p>
          <w:p w:rsidR="0028086C" w:rsidRPr="0028086C" w:rsidRDefault="0028086C" w:rsidP="0028086C">
            <w:r w:rsidRPr="0028086C">
              <w:t>Б. Оттава;</w:t>
            </w:r>
          </w:p>
          <w:p w:rsidR="0028086C" w:rsidRPr="0028086C" w:rsidRDefault="0028086C" w:rsidP="0028086C">
            <w:r w:rsidRPr="0028086C">
              <w:t>В. Каир;</w:t>
            </w:r>
          </w:p>
          <w:p w:rsidR="0028086C" w:rsidRPr="0028086C" w:rsidRDefault="0028086C" w:rsidP="0028086C">
            <w:r w:rsidRPr="0028086C">
              <w:t>Г. Париж.</w:t>
            </w:r>
          </w:p>
          <w:p w:rsidR="0028086C" w:rsidRDefault="0028086C" w:rsidP="00574C24"/>
        </w:tc>
      </w:tr>
    </w:tbl>
    <w:p w:rsidR="0028086C" w:rsidRPr="0028086C" w:rsidRDefault="0028086C" w:rsidP="00574C24">
      <w:pPr>
        <w:rPr>
          <w:sz w:val="22"/>
          <w:szCs w:val="22"/>
        </w:rPr>
      </w:pP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 В</w:t>
      </w:r>
      <w:proofErr w:type="gramStart"/>
      <w:r w:rsidRPr="0028086C">
        <w:rPr>
          <w:b/>
          <w:bCs/>
          <w:sz w:val="22"/>
          <w:szCs w:val="22"/>
        </w:rPr>
        <w:t>2  Дополните</w:t>
      </w:r>
      <w:proofErr w:type="gramEnd"/>
      <w:r w:rsidRPr="0028086C">
        <w:rPr>
          <w:b/>
          <w:bCs/>
          <w:sz w:val="22"/>
          <w:szCs w:val="22"/>
        </w:rPr>
        <w:t>  определение: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«Процесс роста городов и распространения городского образа жизни называют _______________________________»</w:t>
      </w:r>
    </w:p>
    <w:p w:rsidR="0028086C" w:rsidRDefault="0028086C" w:rsidP="00574C24">
      <w:pPr>
        <w:rPr>
          <w:b/>
          <w:bCs/>
          <w:sz w:val="22"/>
          <w:szCs w:val="22"/>
        </w:rPr>
      </w:pP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 В</w:t>
      </w:r>
      <w:proofErr w:type="gramStart"/>
      <w:r w:rsidRPr="0028086C">
        <w:rPr>
          <w:b/>
          <w:bCs/>
          <w:sz w:val="22"/>
          <w:szCs w:val="22"/>
        </w:rPr>
        <w:t>3  Какое</w:t>
      </w:r>
      <w:proofErr w:type="gramEnd"/>
      <w:r w:rsidRPr="0028086C">
        <w:rPr>
          <w:b/>
          <w:bCs/>
          <w:sz w:val="22"/>
          <w:szCs w:val="22"/>
        </w:rPr>
        <w:t xml:space="preserve"> утверждение об Испании верно: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а) по форме правления является республикой;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б) на её территории находится высочайшая вершина Европы;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в) более половины экономически активного населения заняты в промышленности;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г) является крупнейшим в мире экспортером цитрусовых культур и оливкового масла.</w:t>
      </w:r>
    </w:p>
    <w:p w:rsidR="0028086C" w:rsidRDefault="0028086C" w:rsidP="00574C24">
      <w:pPr>
        <w:rPr>
          <w:b/>
          <w:bCs/>
          <w:sz w:val="22"/>
          <w:szCs w:val="22"/>
        </w:rPr>
      </w:pP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 В</w:t>
      </w:r>
      <w:proofErr w:type="gramStart"/>
      <w:r w:rsidRPr="0028086C">
        <w:rPr>
          <w:b/>
          <w:bCs/>
          <w:sz w:val="22"/>
          <w:szCs w:val="22"/>
        </w:rPr>
        <w:t>4  Установите</w:t>
      </w:r>
      <w:proofErr w:type="gramEnd"/>
      <w:r w:rsidRPr="0028086C">
        <w:rPr>
          <w:b/>
          <w:bCs/>
          <w:sz w:val="22"/>
          <w:szCs w:val="22"/>
        </w:rPr>
        <w:t xml:space="preserve"> соответствие:</w:t>
      </w:r>
    </w:p>
    <w:p w:rsidR="0028086C" w:rsidRDefault="0028086C" w:rsidP="00574C24">
      <w:pPr>
        <w:rPr>
          <w:sz w:val="22"/>
          <w:szCs w:val="22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7"/>
        <w:gridCol w:w="4698"/>
      </w:tblGrid>
      <w:tr w:rsidR="0028086C" w:rsidTr="0028086C">
        <w:tc>
          <w:tcPr>
            <w:tcW w:w="4785" w:type="dxa"/>
          </w:tcPr>
          <w:p w:rsidR="0028086C" w:rsidRDefault="0028086C" w:rsidP="0028086C">
            <w:pPr>
              <w:rPr>
                <w:u w:val="single"/>
              </w:rPr>
            </w:pPr>
            <w:r w:rsidRPr="0028086C">
              <w:rPr>
                <w:u w:val="single"/>
              </w:rPr>
              <w:t>Страна</w:t>
            </w:r>
          </w:p>
          <w:p w:rsidR="0028086C" w:rsidRPr="0028086C" w:rsidRDefault="0028086C" w:rsidP="0028086C"/>
          <w:p w:rsidR="0028086C" w:rsidRPr="0028086C" w:rsidRDefault="0028086C" w:rsidP="0028086C">
            <w:r w:rsidRPr="0028086C">
              <w:t>1. Алжир;</w:t>
            </w:r>
          </w:p>
          <w:p w:rsidR="0028086C" w:rsidRPr="0028086C" w:rsidRDefault="0028086C" w:rsidP="0028086C">
            <w:r w:rsidRPr="0028086C">
              <w:t>2. Замбия;</w:t>
            </w:r>
          </w:p>
          <w:p w:rsidR="0028086C" w:rsidRPr="0028086C" w:rsidRDefault="0028086C" w:rsidP="0028086C">
            <w:r w:rsidRPr="0028086C">
              <w:t>3. Эфиопия.</w:t>
            </w:r>
          </w:p>
          <w:p w:rsidR="0028086C" w:rsidRDefault="0028086C" w:rsidP="00574C24">
            <w:pPr>
              <w:rPr>
                <w:u w:val="single"/>
              </w:rPr>
            </w:pPr>
          </w:p>
        </w:tc>
        <w:tc>
          <w:tcPr>
            <w:tcW w:w="4786" w:type="dxa"/>
          </w:tcPr>
          <w:p w:rsidR="0028086C" w:rsidRDefault="0028086C" w:rsidP="0028086C">
            <w:pPr>
              <w:rPr>
                <w:u w:val="single"/>
              </w:rPr>
            </w:pPr>
            <w:r w:rsidRPr="0028086C">
              <w:rPr>
                <w:u w:val="single"/>
              </w:rPr>
              <w:t>Отрасль специализации</w:t>
            </w:r>
          </w:p>
          <w:p w:rsidR="0028086C" w:rsidRPr="0028086C" w:rsidRDefault="0028086C" w:rsidP="0028086C"/>
          <w:p w:rsidR="0028086C" w:rsidRPr="0028086C" w:rsidRDefault="0028086C" w:rsidP="0028086C">
            <w:r w:rsidRPr="0028086C">
              <w:t>А. Производство цветных металлов;</w:t>
            </w:r>
          </w:p>
          <w:p w:rsidR="0028086C" w:rsidRPr="0028086C" w:rsidRDefault="0028086C" w:rsidP="0028086C">
            <w:r w:rsidRPr="0028086C">
              <w:t>Б. Производство сельскохозяйственной продукции;</w:t>
            </w:r>
          </w:p>
          <w:p w:rsidR="0028086C" w:rsidRPr="0028086C" w:rsidRDefault="0028086C" w:rsidP="0028086C">
            <w:r w:rsidRPr="0028086C">
              <w:t>В. Добыча нефти;</w:t>
            </w:r>
          </w:p>
          <w:p w:rsidR="0028086C" w:rsidRDefault="0028086C" w:rsidP="00574C24">
            <w:pPr>
              <w:rPr>
                <w:u w:val="single"/>
              </w:rPr>
            </w:pPr>
          </w:p>
        </w:tc>
      </w:tr>
    </w:tbl>
    <w:p w:rsidR="00574C24" w:rsidRPr="0028086C" w:rsidRDefault="00574C24" w:rsidP="0028086C">
      <w:pPr>
        <w:rPr>
          <w:sz w:val="22"/>
          <w:szCs w:val="22"/>
        </w:rPr>
      </w:pPr>
      <w:r w:rsidRPr="0028086C">
        <w:rPr>
          <w:sz w:val="22"/>
          <w:szCs w:val="22"/>
        </w:rPr>
        <w:t> 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 В</w:t>
      </w:r>
      <w:proofErr w:type="gramStart"/>
      <w:r w:rsidRPr="0028086C">
        <w:rPr>
          <w:b/>
          <w:bCs/>
          <w:sz w:val="22"/>
          <w:szCs w:val="22"/>
        </w:rPr>
        <w:t>5  Выберите</w:t>
      </w:r>
      <w:proofErr w:type="gramEnd"/>
      <w:r w:rsidRPr="0028086C">
        <w:rPr>
          <w:b/>
          <w:bCs/>
          <w:sz w:val="22"/>
          <w:szCs w:val="22"/>
        </w:rPr>
        <w:t xml:space="preserve"> из предложенного списка три страны, лидирующие по производству легковых автомобилей: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А. Бразилия;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Б.  США;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В.  Япония;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Г.  Германия.</w:t>
      </w:r>
    </w:p>
    <w:p w:rsidR="0028086C" w:rsidRDefault="0028086C" w:rsidP="00574C24">
      <w:pPr>
        <w:rPr>
          <w:b/>
          <w:bCs/>
          <w:sz w:val="22"/>
          <w:szCs w:val="22"/>
        </w:rPr>
      </w:pPr>
    </w:p>
    <w:p w:rsidR="0028086C" w:rsidRDefault="0028086C" w:rsidP="00574C24">
      <w:pPr>
        <w:rPr>
          <w:b/>
          <w:bCs/>
          <w:sz w:val="22"/>
          <w:szCs w:val="22"/>
        </w:rPr>
      </w:pPr>
    </w:p>
    <w:p w:rsidR="00574C24" w:rsidRPr="003717A4" w:rsidRDefault="00574C24" w:rsidP="003717A4">
      <w:pPr>
        <w:jc w:val="center"/>
        <w:rPr>
          <w:color w:val="FF0000"/>
          <w:sz w:val="22"/>
          <w:szCs w:val="22"/>
        </w:rPr>
      </w:pPr>
      <w:r w:rsidRPr="003717A4">
        <w:rPr>
          <w:b/>
          <w:bCs/>
          <w:color w:val="FF0000"/>
          <w:szCs w:val="22"/>
        </w:rPr>
        <w:t>Часть С</w:t>
      </w:r>
    </w:p>
    <w:p w:rsidR="0028086C" w:rsidRDefault="0028086C" w:rsidP="00574C24">
      <w:pPr>
        <w:rPr>
          <w:b/>
          <w:bCs/>
          <w:sz w:val="22"/>
          <w:szCs w:val="22"/>
        </w:rPr>
      </w:pP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С</w:t>
      </w:r>
      <w:proofErr w:type="gramStart"/>
      <w:r w:rsidRPr="0028086C">
        <w:rPr>
          <w:b/>
          <w:bCs/>
          <w:sz w:val="22"/>
          <w:szCs w:val="22"/>
        </w:rPr>
        <w:t>1  Определите</w:t>
      </w:r>
      <w:proofErr w:type="gramEnd"/>
      <w:r w:rsidRPr="0028086C">
        <w:rPr>
          <w:b/>
          <w:bCs/>
          <w:sz w:val="22"/>
          <w:szCs w:val="22"/>
        </w:rPr>
        <w:t xml:space="preserve"> страну по её краткой характеристики:</w:t>
      </w: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«Обладает выгодным экономико-географическим положением, граничит с высокоразвитой страной и имеет вывод к двум океанам. Столица – один из самых древних городов Нового Света, на территории которого сохранились очаги древней цивилизации. Имеются крупные запасы руд цветных металлов и нефти. По уровню развития экономики относится к «ключевым» странам».</w:t>
      </w:r>
    </w:p>
    <w:p w:rsidR="0028086C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 </w:t>
      </w:r>
    </w:p>
    <w:p w:rsidR="0028086C" w:rsidRDefault="0028086C" w:rsidP="00574C24">
      <w:pPr>
        <w:rPr>
          <w:b/>
          <w:bCs/>
          <w:sz w:val="22"/>
          <w:szCs w:val="22"/>
        </w:rPr>
      </w:pPr>
    </w:p>
    <w:p w:rsidR="00574C24" w:rsidRPr="0028086C" w:rsidRDefault="00574C24" w:rsidP="00574C24">
      <w:pPr>
        <w:rPr>
          <w:sz w:val="22"/>
          <w:szCs w:val="22"/>
        </w:rPr>
      </w:pPr>
      <w:r w:rsidRPr="0028086C">
        <w:rPr>
          <w:b/>
          <w:bCs/>
          <w:sz w:val="22"/>
          <w:szCs w:val="22"/>
        </w:rPr>
        <w:t>С</w:t>
      </w:r>
      <w:proofErr w:type="gramStart"/>
      <w:r w:rsidRPr="0028086C">
        <w:rPr>
          <w:b/>
          <w:bCs/>
          <w:sz w:val="22"/>
          <w:szCs w:val="22"/>
        </w:rPr>
        <w:t>2  Объясните</w:t>
      </w:r>
      <w:proofErr w:type="gramEnd"/>
      <w:r w:rsidRPr="0028086C">
        <w:rPr>
          <w:b/>
          <w:bCs/>
          <w:sz w:val="22"/>
          <w:szCs w:val="22"/>
        </w:rPr>
        <w:t>, почему во Франции такая большая доля электроэнергии вырабатывается на АЭС?</w:t>
      </w:r>
    </w:p>
    <w:p w:rsidR="00574C24" w:rsidRDefault="00574C24" w:rsidP="00574C24">
      <w:pPr>
        <w:rPr>
          <w:sz w:val="22"/>
          <w:szCs w:val="22"/>
        </w:rPr>
      </w:pPr>
      <w:r w:rsidRPr="0028086C">
        <w:rPr>
          <w:sz w:val="22"/>
          <w:szCs w:val="22"/>
        </w:rPr>
        <w:t> </w:t>
      </w:r>
    </w:p>
    <w:p w:rsidR="0028086C" w:rsidRDefault="0028086C" w:rsidP="00574C24">
      <w:pPr>
        <w:rPr>
          <w:sz w:val="22"/>
          <w:szCs w:val="22"/>
        </w:rPr>
      </w:pPr>
    </w:p>
    <w:p w:rsidR="0028086C" w:rsidRDefault="0028086C" w:rsidP="00574C24">
      <w:pPr>
        <w:rPr>
          <w:sz w:val="22"/>
          <w:szCs w:val="22"/>
        </w:rPr>
      </w:pPr>
    </w:p>
    <w:p w:rsidR="0028086C" w:rsidRDefault="0028086C" w:rsidP="00574C24">
      <w:pPr>
        <w:rPr>
          <w:sz w:val="22"/>
          <w:szCs w:val="22"/>
        </w:rPr>
      </w:pPr>
    </w:p>
    <w:p w:rsidR="0028086C" w:rsidRDefault="0028086C" w:rsidP="00574C24">
      <w:pPr>
        <w:rPr>
          <w:sz w:val="22"/>
          <w:szCs w:val="22"/>
        </w:rPr>
      </w:pPr>
    </w:p>
    <w:p w:rsidR="0028086C" w:rsidRDefault="0028086C" w:rsidP="00574C24">
      <w:pPr>
        <w:rPr>
          <w:sz w:val="22"/>
          <w:szCs w:val="22"/>
        </w:rPr>
      </w:pPr>
    </w:p>
    <w:p w:rsidR="00574C24" w:rsidRPr="0028086C" w:rsidRDefault="00574C24" w:rsidP="00574C24">
      <w:pPr>
        <w:rPr>
          <w:sz w:val="22"/>
          <w:szCs w:val="22"/>
        </w:rPr>
      </w:pPr>
      <w:bookmarkStart w:id="0" w:name="_GoBack"/>
      <w:bookmarkEnd w:id="0"/>
    </w:p>
    <w:sectPr w:rsidR="00574C24" w:rsidRPr="0028086C" w:rsidSect="00360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FFD"/>
    <w:rsid w:val="0002267B"/>
    <w:rsid w:val="00214E21"/>
    <w:rsid w:val="0028086C"/>
    <w:rsid w:val="0029221C"/>
    <w:rsid w:val="002B5786"/>
    <w:rsid w:val="002D79EB"/>
    <w:rsid w:val="00302041"/>
    <w:rsid w:val="003069DA"/>
    <w:rsid w:val="00360250"/>
    <w:rsid w:val="003717A4"/>
    <w:rsid w:val="00507665"/>
    <w:rsid w:val="0052167D"/>
    <w:rsid w:val="00574C24"/>
    <w:rsid w:val="00682FEF"/>
    <w:rsid w:val="006A690A"/>
    <w:rsid w:val="00790929"/>
    <w:rsid w:val="00814569"/>
    <w:rsid w:val="00863381"/>
    <w:rsid w:val="008B41E7"/>
    <w:rsid w:val="00AF5FFD"/>
    <w:rsid w:val="00C3384C"/>
    <w:rsid w:val="00FD1959"/>
    <w:rsid w:val="00FD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A8CDC5-750D-4333-A159-0F44D1183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8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Няко-сенсей</dc:creator>
  <cp:lastModifiedBy>Учетная запись Майкрософт</cp:lastModifiedBy>
  <cp:revision>5</cp:revision>
  <cp:lastPrinted>2015-12-10T12:14:00Z</cp:lastPrinted>
  <dcterms:created xsi:type="dcterms:W3CDTF">2024-11-26T06:41:00Z</dcterms:created>
  <dcterms:modified xsi:type="dcterms:W3CDTF">2026-10-10T15:06:00Z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26567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